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E4638" w14:textId="77777777" w:rsidR="00D74B39" w:rsidRPr="00E43F76" w:rsidRDefault="00D74B39" w:rsidP="00D74B39">
      <w:pPr>
        <w:pStyle w:val="af8"/>
        <w:framePr w:wrap="around"/>
        <w:ind w:rightChars="84" w:right="176"/>
      </w:pPr>
      <w:bookmarkStart w:id="0" w:name="_Hlk139897718"/>
      <w:bookmarkEnd w:id="0"/>
      <w:r w:rsidRPr="00E43F76">
        <w:t>ICS</w:t>
      </w:r>
      <w:r w:rsidRPr="00E43F76">
        <w:rPr>
          <w:rFonts w:ascii="宋体" w:hAnsi="宋体"/>
        </w:rPr>
        <w:t> </w:t>
      </w:r>
      <w:r w:rsidRPr="00E43F76">
        <w:rPr>
          <w:rFonts w:hAnsi="黑体"/>
        </w:rPr>
        <w:t>67.260</w:t>
      </w:r>
    </w:p>
    <w:p w14:paraId="29187AF5" w14:textId="77777777" w:rsidR="00D74B39" w:rsidRPr="00E43F76" w:rsidRDefault="00D74B39" w:rsidP="00D74B39">
      <w:pPr>
        <w:pStyle w:val="af8"/>
        <w:framePr w:wrap="around"/>
      </w:pPr>
      <w:r w:rsidRPr="00E43F76">
        <w:t xml:space="preserve">CCS </w:t>
      </w:r>
      <w:r w:rsidRPr="00E43F76">
        <w:rPr>
          <w:rFonts w:hAnsi="黑体"/>
        </w:rPr>
        <w:t>X 99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7"/>
      </w:tblGrid>
      <w:tr w:rsidR="00D74B39" w:rsidRPr="00E43F76" w14:paraId="30ADAE9D" w14:textId="77777777" w:rsidTr="00AB697A">
        <w:tc>
          <w:tcPr>
            <w:tcW w:w="9854" w:type="dxa"/>
            <w:tcBorders>
              <w:top w:val="nil"/>
              <w:left w:val="nil"/>
              <w:bottom w:val="nil"/>
              <w:right w:val="nil"/>
            </w:tcBorders>
            <w:shd w:val="clear" w:color="auto" w:fill="auto"/>
          </w:tcPr>
          <w:p w14:paraId="2B31CDB7" w14:textId="77777777" w:rsidR="00D74B39" w:rsidRPr="00E43F76" w:rsidRDefault="00D74B39" w:rsidP="00AB697A">
            <w:pPr>
              <w:pStyle w:val="af8"/>
              <w:framePr w:wrap="around"/>
            </w:pPr>
            <w:r w:rsidRPr="00E43F76">
              <w:rPr>
                <w:noProof/>
              </w:rPr>
              <mc:AlternateContent>
                <mc:Choice Requires="wps">
                  <w:drawing>
                    <wp:anchor distT="0" distB="0" distL="114300" distR="114300" simplePos="0" relativeHeight="251665408" behindDoc="1" locked="0" layoutInCell="1" allowOverlap="1" wp14:anchorId="12107B4E" wp14:editId="1D5710A4">
                      <wp:simplePos x="0" y="0"/>
                      <wp:positionH relativeFrom="column">
                        <wp:posOffset>-66675</wp:posOffset>
                      </wp:positionH>
                      <wp:positionV relativeFrom="paragraph">
                        <wp:posOffset>0</wp:posOffset>
                      </wp:positionV>
                      <wp:extent cx="866775" cy="198120"/>
                      <wp:effectExtent l="0" t="0" r="9525" b="11430"/>
                      <wp:wrapNone/>
                      <wp:docPr id="14"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w14:anchorId="24CEA972" id="BAH" o:spid="_x0000_s1026" style="position:absolute;left:0;text-align:left;margin-left:-5.25pt;margin-top:0;width:68.25pt;height:15.6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" stroked="f"/>
                  </w:pict>
                </mc:Fallback>
              </mc:AlternateContent>
            </w:r>
            <w:r w:rsidRPr="00E43F76">
              <w:t xml:space="preserve"> </w:t>
            </w:r>
          </w:p>
        </w:tc>
      </w:tr>
    </w:tbl>
    <w:p w14:paraId="64807FC3" w14:textId="7BEC7155" w:rsidR="00A9249D" w:rsidRPr="00762E66" w:rsidRDefault="002B443A" w:rsidP="00D74B39">
      <w:pPr>
        <w:jc w:val="left"/>
        <w:textAlignment w:val="center"/>
        <w:rPr>
          <w:rFonts w:ascii="黑体" w:eastAsia="黑体" w:hAnsi="黑体" w:cs="Times New Roman"/>
          <w:kern w:val="0"/>
          <w:szCs w:val="21"/>
        </w:rPr>
      </w:pPr>
      <w:r>
        <w:rPr>
          <w:rFonts w:ascii="黑体" w:eastAsia="黑体" w:hAnsi="黑体" w:cs="Times New Roman"/>
          <w:noProof/>
          <w:kern w:val="0"/>
          <w:szCs w:val="21"/>
        </w:rPr>
        <mc:AlternateContent>
          <mc:Choice Requires="wps">
            <w:drawing>
              <wp:anchor distT="0" distB="0" distL="114300" distR="114300" simplePos="0" relativeHeight="251660800" behindDoc="0" locked="0" layoutInCell="1" allowOverlap="1" wp14:anchorId="3A6520DE" wp14:editId="643D6EFE">
                <wp:simplePos x="0" y="0"/>
                <wp:positionH relativeFrom="column">
                  <wp:posOffset>4125595</wp:posOffset>
                </wp:positionH>
                <wp:positionV relativeFrom="paragraph">
                  <wp:posOffset>48260</wp:posOffset>
                </wp:positionV>
                <wp:extent cx="1440180" cy="720090"/>
                <wp:effectExtent l="6350" t="9525" r="10795" b="133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40180" cy="720090"/>
                        </a:xfrm>
                        <a:prstGeom prst="rect">
                          <a:avLst/>
                        </a:prstGeom>
                        <a:extLst>
                          <a:ext uri="{AF507438-7753-43E0-B8FC-AC1667EBCBE1}">
                            <a14:hiddenEffects xmlns:a14="http://schemas.microsoft.com/office/drawing/2010/main">
                              <a:effectLst/>
                            </a14:hiddenEffects>
                          </a:ext>
                        </a:extLst>
                      </wps:spPr>
                      <wps:txbx>
                        <w:txbxContent>
                          <w:p w14:paraId="767C9E56" w14:textId="77777777" w:rsidR="001332D7" w:rsidRDefault="001332D7" w:rsidP="002B443A">
                            <w:pPr>
                              <w:jc w:val="center"/>
                              <w:rPr>
                                <w:rFonts w:ascii="Times New Roman" w:hAnsi="Times New Roman" w:cs="Times New Roman"/>
                                <w:b/>
                                <w:bCs/>
                                <w:color w:val="000000"/>
                                <w:kern w:val="0"/>
                                <w:sz w:val="72"/>
                                <w:szCs w:val="72"/>
                                <w14:textOutline w14:w="9525" w14:cap="flat" w14:cmpd="sng" w14:algn="ctr">
                                  <w14:solidFill>
                                    <w14:srgbClr w14:val="000000"/>
                                  </w14:solidFill>
                                  <w14:prstDash w14:val="solid"/>
                                  <w14:round/>
                                </w14:textOutline>
                              </w:rPr>
                            </w:pPr>
                            <w:r>
                              <w:rPr>
                                <w:rFonts w:ascii="Times New Roman" w:hAnsi="Times New Roman" w:cs="Times New Roman"/>
                                <w:b/>
                                <w:bCs/>
                                <w:color w:val="000000"/>
                                <w:sz w:val="72"/>
                                <w:szCs w:val="72"/>
                                <w14:textOutline w14:w="9525" w14:cap="flat" w14:cmpd="sng" w14:algn="ctr">
                                  <w14:solidFill>
                                    <w14:srgbClr w14:val="000000"/>
                                  </w14:solidFill>
                                  <w14:prstDash w14:val="solid"/>
                                  <w14:round/>
                                </w14:textOutline>
                              </w:rPr>
                              <w:t>JB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6520DE" id="_x0000_t202" coordsize="21600,21600" o:spt="202" path="m,l,21600r21600,l21600,xe">
                <v:stroke joinstyle="miter"/>
                <v:path gradientshapeok="t" o:connecttype="rect"/>
              </v:shapetype>
              <v:shape id="文本框 1" o:spid="_x0000_s1026" type="#_x0000_t202" style="position:absolute;margin-left:324.85pt;margin-top:3.8pt;width:113.4pt;height:5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" filled="f" stroked="f">
                <o:lock v:ext="edit" shapetype="t"/>
                <v:textbox style="mso-fit-shape-to-text:t">
                  <w:txbxContent>
                    <w:p w14:paraId="767C9E56" w14:textId="77777777" w:rsidR="001332D7" w:rsidRDefault="001332D7" w:rsidP="002B443A">
                      <w:pPr>
                        <w:jc w:val="center"/>
                        <w:rPr>
                          <w:rFonts w:ascii="Times New Roman" w:hAnsi="Times New Roman" w:cs="Times New Roman"/>
                          <w:b/>
                          <w:bCs/>
                          <w:color w:val="000000"/>
                          <w:kern w:val="0"/>
                          <w:sz w:val="72"/>
                          <w:szCs w:val="72"/>
                          <w14:textOutline w14:w="9525" w14:cap="flat" w14:cmpd="sng" w14:algn="ctr">
                            <w14:solidFill>
                              <w14:srgbClr w14:val="000000"/>
                            </w14:solidFill>
                            <w14:prstDash w14:val="solid"/>
                            <w14:round/>
                          </w14:textOutline>
                        </w:rPr>
                      </w:pPr>
                      <w:r>
                        <w:rPr>
                          <w:rFonts w:ascii="Times New Roman" w:hAnsi="Times New Roman" w:cs="Times New Roman"/>
                          <w:b/>
                          <w:bCs/>
                          <w:color w:val="000000"/>
                          <w:sz w:val="72"/>
                          <w:szCs w:val="72"/>
                          <w14:textOutline w14:w="9525" w14:cap="flat" w14:cmpd="sng" w14:algn="ctr">
                            <w14:solidFill>
                              <w14:srgbClr w14:val="000000"/>
                            </w14:solidFill>
                            <w14:prstDash w14:val="solid"/>
                            <w14:round/>
                          </w14:textOutline>
                        </w:rPr>
                        <w:t>JB</w:t>
                      </w:r>
                    </w:p>
                  </w:txbxContent>
                </v:textbox>
              </v:shape>
            </w:pict>
          </mc:Fallback>
        </mc:AlternateContent>
      </w:r>
    </w:p>
    <w:p w14:paraId="30B23DEC" w14:textId="24260EFF" w:rsidR="00A9249D" w:rsidRPr="000B7E14" w:rsidRDefault="00A9249D" w:rsidP="00A9249D">
      <w:pPr>
        <w:jc w:val="left"/>
        <w:textAlignment w:val="center"/>
        <w:rPr>
          <w:rFonts w:ascii="黑体" w:eastAsia="黑体" w:hAnsi="黑体" w:cs="Times New Roman"/>
          <w:dstrike/>
          <w:kern w:val="0"/>
          <w:szCs w:val="21"/>
        </w:rPr>
      </w:pPr>
    </w:p>
    <w:p w14:paraId="40FE57A8" w14:textId="77777777" w:rsidR="00A9249D" w:rsidRPr="003F0762" w:rsidRDefault="00A9249D" w:rsidP="00A9249D">
      <w:pPr>
        <w:widowControl/>
        <w:spacing w:line="240" w:lineRule="atLeast"/>
        <w:jc w:val="distribute"/>
        <w:rPr>
          <w:rFonts w:ascii="黑体" w:eastAsia="黑体" w:hAnsi="宋体" w:cs="Times New Roman"/>
          <w:spacing w:val="-40"/>
          <w:kern w:val="0"/>
          <w:sz w:val="48"/>
          <w:szCs w:val="52"/>
        </w:rPr>
      </w:pPr>
      <w:r w:rsidRPr="003F0762">
        <w:rPr>
          <w:rFonts w:ascii="黑体" w:eastAsia="黑体" w:hAnsi="宋体" w:cs="Times New Roman" w:hint="eastAsia"/>
          <w:spacing w:val="-40"/>
          <w:kern w:val="0"/>
          <w:sz w:val="48"/>
          <w:szCs w:val="52"/>
        </w:rPr>
        <w:t xml:space="preserve">                            </w:t>
      </w:r>
    </w:p>
    <w:p w14:paraId="16747C77" w14:textId="77777777" w:rsidR="00D74B39" w:rsidRPr="00E43F76" w:rsidRDefault="00D74B39" w:rsidP="00D74B39">
      <w:pPr>
        <w:pStyle w:val="afffff"/>
        <w:framePr w:w="9378" w:h="902" w:hRule="exact" w:wrap="notBeside" w:x="1445" w:y="3508"/>
        <w:spacing w:line="240" w:lineRule="auto"/>
        <w:ind w:right="280" w:firstLine="420"/>
      </w:pPr>
      <w:r w:rsidRPr="00E43F76">
        <w:fldChar w:fldCharType="begin">
          <w:ffData>
            <w:name w:val="文字1"/>
            <w:enabled/>
            <w:calcOnExit w:val="0"/>
            <w:textInput>
              <w:default w:val="XX/T"/>
            </w:textInput>
          </w:ffData>
        </w:fldChar>
      </w:r>
      <w:bookmarkStart w:id="1" w:name="文字1"/>
      <w:r w:rsidRPr="00E43F76">
        <w:instrText xml:space="preserve"> FORMTEXT </w:instrText>
      </w:r>
      <w:r w:rsidRPr="00E43F76">
        <w:fldChar w:fldCharType="separate"/>
      </w:r>
      <w:r w:rsidRPr="00E43F76">
        <w:t>JB/T</w:t>
      </w:r>
      <w:r w:rsidRPr="00E43F76">
        <w:fldChar w:fldCharType="end"/>
      </w:r>
      <w:bookmarkEnd w:id="1"/>
      <w:r w:rsidRPr="00E43F76">
        <w:t xml:space="preserve"> </w:t>
      </w:r>
      <w:r w:rsidRPr="00E43F76">
        <w:fldChar w:fldCharType="begin">
          <w:ffData>
            <w:name w:val="NSTD_CODE_F"/>
            <w:enabled/>
            <w:calcOnExit w:val="0"/>
            <w:textInput>
              <w:default w:val="XXXXX"/>
            </w:textInput>
          </w:ffData>
        </w:fldChar>
      </w:r>
      <w:bookmarkStart w:id="2" w:name="NSTD_CODE_F"/>
      <w:r w:rsidRPr="00E43F76">
        <w:instrText xml:space="preserve"> FORMTEXT </w:instrText>
      </w:r>
      <w:r w:rsidRPr="00E43F76">
        <w:fldChar w:fldCharType="separate"/>
      </w:r>
      <w:r w:rsidRPr="00E43F76">
        <w:t>XXXXX</w:t>
      </w:r>
      <w:r w:rsidRPr="00E43F76">
        <w:fldChar w:fldCharType="end"/>
      </w:r>
      <w:bookmarkEnd w:id="2"/>
      <w:r w:rsidRPr="00E43F76">
        <w:rPr>
          <w:rFonts w:hAnsi="黑体"/>
        </w:rPr>
        <w:t>—</w:t>
      </w:r>
      <w:r w:rsidRPr="00E43F76">
        <w:fldChar w:fldCharType="begin">
          <w:ffData>
            <w:name w:val="NSTD_CODE_B"/>
            <w:enabled/>
            <w:calcOnExit w:val="0"/>
            <w:textInput>
              <w:default w:val="XXXX"/>
            </w:textInput>
          </w:ffData>
        </w:fldChar>
      </w:r>
      <w:bookmarkStart w:id="3" w:name="NSTD_CODE_B"/>
      <w:r w:rsidRPr="00E43F76">
        <w:instrText xml:space="preserve"> FORMTEXT </w:instrText>
      </w:r>
      <w:r w:rsidRPr="00E43F76">
        <w:fldChar w:fldCharType="separate"/>
      </w:r>
      <w:r w:rsidRPr="00E43F76">
        <w:t>XXXX</w:t>
      </w:r>
      <w:r w:rsidRPr="00E43F76">
        <w:fldChar w:fldCharType="end"/>
      </w:r>
      <w:bookmarkEnd w:id="3"/>
    </w:p>
    <w:p w14:paraId="17FDEE8B" w14:textId="312968D7" w:rsidR="00A9249D" w:rsidRPr="00D74B39" w:rsidRDefault="00D74B39" w:rsidP="00D74B39">
      <w:pPr>
        <w:widowControl/>
        <w:spacing w:line="240" w:lineRule="atLeast"/>
        <w:jc w:val="distribute"/>
        <w:rPr>
          <w:rFonts w:ascii="黑体" w:eastAsia="黑体" w:hAnsi="宋体" w:cs="Times New Roman"/>
          <w:spacing w:val="-40"/>
          <w:kern w:val="0"/>
          <w:sz w:val="48"/>
          <w:szCs w:val="52"/>
        </w:rPr>
      </w:pPr>
      <w:r w:rsidRPr="003F0762">
        <w:rPr>
          <w:rFonts w:ascii="Times New Roman" w:eastAsia="宋体" w:hAnsi="Times New Roman" w:cs="Times New Roman"/>
          <w:noProof/>
          <w:szCs w:val="24"/>
        </w:rPr>
        <mc:AlternateContent>
          <mc:Choice Requires="wps">
            <w:drawing>
              <wp:anchor distT="0" distB="0" distL="114300" distR="114300" simplePos="0" relativeHeight="251663360" behindDoc="0" locked="0" layoutInCell="1" allowOverlap="1" wp14:anchorId="54AAC228" wp14:editId="54D8C7C2">
                <wp:simplePos x="0" y="0"/>
                <wp:positionH relativeFrom="margin">
                  <wp:posOffset>-24784</wp:posOffset>
                </wp:positionH>
                <wp:positionV relativeFrom="paragraph">
                  <wp:posOffset>1133262</wp:posOffset>
                </wp:positionV>
                <wp:extent cx="6061075" cy="13335"/>
                <wp:effectExtent l="0" t="0" r="34925" b="24765"/>
                <wp:wrapNone/>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1075" cy="1333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2A17AE" id="直接连接符 3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5pt,89.25pt" to="475.3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">
                <o:lock v:ext="edit" shapetype="f"/>
                <w10:wrap anchorx="margin"/>
              </v:line>
            </w:pict>
          </mc:Fallback>
        </mc:AlternateContent>
      </w:r>
      <w:r w:rsidR="00A9249D" w:rsidRPr="003F0762">
        <w:rPr>
          <w:rFonts w:ascii="黑体" w:eastAsia="黑体" w:hAnsi="宋体" w:cs="Times New Roman" w:hint="eastAsia"/>
          <w:spacing w:val="-40"/>
          <w:kern w:val="0"/>
          <w:sz w:val="48"/>
          <w:szCs w:val="52"/>
        </w:rPr>
        <w:t>中华人民共和国机械行业标准</w:t>
      </w:r>
    </w:p>
    <w:p w14:paraId="03B50B03" w14:textId="77777777" w:rsidR="00A9249D" w:rsidRPr="003F0762" w:rsidRDefault="00A9249D" w:rsidP="00A9249D">
      <w:pPr>
        <w:jc w:val="center"/>
        <w:rPr>
          <w:rFonts w:ascii="黑体" w:eastAsia="黑体" w:hAnsi="Times New Roman" w:cs="Times New Roman"/>
          <w:sz w:val="44"/>
          <w:szCs w:val="52"/>
        </w:rPr>
      </w:pPr>
    </w:p>
    <w:p w14:paraId="537434A0" w14:textId="77777777" w:rsidR="00A9249D" w:rsidRPr="003F0762" w:rsidRDefault="00A9249D" w:rsidP="00A9249D">
      <w:pPr>
        <w:jc w:val="center"/>
        <w:rPr>
          <w:rFonts w:ascii="黑体" w:eastAsia="黑体" w:hAnsi="Times New Roman" w:cs="Times New Roman"/>
          <w:sz w:val="44"/>
          <w:szCs w:val="52"/>
        </w:rPr>
      </w:pPr>
    </w:p>
    <w:p w14:paraId="2C13C35B" w14:textId="3042C4EA" w:rsidR="00A9249D" w:rsidRPr="0056347C" w:rsidRDefault="00291C1E" w:rsidP="00A9249D">
      <w:pPr>
        <w:jc w:val="center"/>
        <w:textAlignment w:val="center"/>
        <w:rPr>
          <w:rFonts w:ascii="Times New Roman" w:eastAsia="黑体" w:hAnsi="Times New Roman" w:cs="Times New Roman"/>
          <w:sz w:val="52"/>
          <w:szCs w:val="52"/>
        </w:rPr>
      </w:pPr>
      <w:r w:rsidRPr="0056347C">
        <w:rPr>
          <w:rFonts w:ascii="Times New Roman" w:eastAsia="黑体" w:hAnsi="Times New Roman" w:cs="Times New Roman"/>
          <w:sz w:val="52"/>
          <w:szCs w:val="52"/>
        </w:rPr>
        <w:t>食品机械</w:t>
      </w:r>
      <w:r w:rsidRPr="0056347C">
        <w:rPr>
          <w:rFonts w:ascii="Times New Roman" w:eastAsia="黑体" w:hAnsi="Times New Roman" w:cs="Times New Roman"/>
          <w:sz w:val="52"/>
          <w:szCs w:val="52"/>
        </w:rPr>
        <w:t xml:space="preserve">  </w:t>
      </w:r>
      <w:r w:rsidR="00762699" w:rsidRPr="0056347C">
        <w:rPr>
          <w:rFonts w:ascii="Times New Roman" w:eastAsia="黑体" w:hAnsi="Times New Roman" w:cs="Times New Roman"/>
          <w:sz w:val="52"/>
          <w:szCs w:val="52"/>
        </w:rPr>
        <w:t>熔融挤压式食品</w:t>
      </w:r>
      <w:r w:rsidR="00762699" w:rsidRPr="0056347C">
        <w:rPr>
          <w:rFonts w:ascii="Times New Roman" w:eastAsia="黑体" w:hAnsi="Times New Roman" w:cs="Times New Roman"/>
          <w:sz w:val="52"/>
          <w:szCs w:val="52"/>
        </w:rPr>
        <w:t>3D</w:t>
      </w:r>
      <w:r w:rsidR="00762699" w:rsidRPr="0056347C">
        <w:rPr>
          <w:rFonts w:ascii="Times New Roman" w:eastAsia="黑体" w:hAnsi="Times New Roman" w:cs="Times New Roman"/>
          <w:sz w:val="52"/>
          <w:szCs w:val="52"/>
        </w:rPr>
        <w:t>打印机</w:t>
      </w:r>
    </w:p>
    <w:p w14:paraId="0D3A3CC0" w14:textId="77777777" w:rsidR="00A9249D" w:rsidRPr="0056347C" w:rsidRDefault="00A9249D" w:rsidP="00A9249D">
      <w:pPr>
        <w:widowControl/>
        <w:spacing w:line="460" w:lineRule="exact"/>
        <w:jc w:val="center"/>
        <w:rPr>
          <w:rFonts w:ascii="Times New Roman" w:eastAsia="黑体" w:hAnsi="Times New Roman" w:cs="Times New Roman"/>
          <w:sz w:val="52"/>
          <w:szCs w:val="52"/>
        </w:rPr>
      </w:pPr>
    </w:p>
    <w:p w14:paraId="0E393831" w14:textId="5E0899E9" w:rsidR="00A9249D" w:rsidRPr="0056347C" w:rsidRDefault="00291C1E" w:rsidP="00A9249D">
      <w:pPr>
        <w:widowControl/>
        <w:spacing w:beforeLines="100" w:before="240" w:afterLines="100" w:after="240"/>
        <w:jc w:val="center"/>
        <w:textAlignment w:val="center"/>
        <w:rPr>
          <w:rFonts w:ascii="Times New Roman" w:eastAsia="宋体" w:hAnsi="Times New Roman" w:cs="Times New Roman"/>
          <w:b/>
          <w:kern w:val="0"/>
          <w:sz w:val="28"/>
          <w:szCs w:val="28"/>
        </w:rPr>
      </w:pPr>
      <w:r w:rsidRPr="0056347C">
        <w:rPr>
          <w:rFonts w:ascii="Times New Roman" w:eastAsia="宋体" w:hAnsi="Times New Roman" w:cs="Times New Roman"/>
          <w:b/>
          <w:kern w:val="0"/>
          <w:sz w:val="28"/>
          <w:szCs w:val="28"/>
        </w:rPr>
        <w:t>Food machinery</w:t>
      </w:r>
      <w:bookmarkStart w:id="4" w:name="_Hlk139465589"/>
      <w:r w:rsidR="00537BBF" w:rsidRPr="0056347C">
        <w:rPr>
          <w:rFonts w:ascii="Times New Roman" w:eastAsia="宋体" w:hAnsi="Times New Roman" w:cs="Times New Roman"/>
          <w:b/>
          <w:kern w:val="0"/>
          <w:sz w:val="28"/>
          <w:szCs w:val="28"/>
        </w:rPr>
        <w:t>—Fused extrusion food 3D printer</w:t>
      </w:r>
      <w:bookmarkEnd w:id="4"/>
    </w:p>
    <w:p w14:paraId="442D6A3F" w14:textId="77777777" w:rsidR="00A9249D" w:rsidRPr="0056347C" w:rsidRDefault="00A9249D" w:rsidP="00A9249D">
      <w:pPr>
        <w:widowControl/>
        <w:jc w:val="left"/>
        <w:rPr>
          <w:rFonts w:ascii="Times New Roman" w:eastAsia="宋体" w:hAnsi="Times New Roman" w:cs="Times New Roman"/>
          <w:kern w:val="0"/>
          <w:sz w:val="24"/>
          <w:szCs w:val="24"/>
        </w:rPr>
      </w:pPr>
    </w:p>
    <w:p w14:paraId="1D51C071" w14:textId="4C91FB16" w:rsidR="00A9249D" w:rsidRPr="003F0762" w:rsidRDefault="00A9249D" w:rsidP="00A9249D">
      <w:pPr>
        <w:jc w:val="center"/>
        <w:rPr>
          <w:rFonts w:ascii="宋体" w:eastAsia="宋体" w:hAnsi="Courier New" w:cs="Times New Roman"/>
          <w:sz w:val="28"/>
          <w:szCs w:val="28"/>
        </w:rPr>
      </w:pPr>
      <w:r w:rsidRPr="003F0762">
        <w:rPr>
          <w:rFonts w:ascii="宋体" w:eastAsia="宋体" w:hAnsi="Courier New" w:cs="Times New Roman" w:hint="eastAsia"/>
          <w:sz w:val="28"/>
          <w:szCs w:val="28"/>
        </w:rPr>
        <w:t>（</w:t>
      </w:r>
      <w:r w:rsidR="001B4F53">
        <w:rPr>
          <w:rFonts w:ascii="宋体" w:eastAsia="宋体" w:hAnsi="Courier New" w:cs="Times New Roman" w:hint="eastAsia"/>
          <w:sz w:val="28"/>
          <w:szCs w:val="28"/>
        </w:rPr>
        <w:t>征求意见稿</w:t>
      </w:r>
      <w:r w:rsidRPr="003F0762">
        <w:rPr>
          <w:rFonts w:ascii="宋体" w:eastAsia="宋体" w:hAnsi="Courier New" w:cs="Times New Roman" w:hint="eastAsia"/>
          <w:sz w:val="28"/>
          <w:szCs w:val="28"/>
        </w:rPr>
        <w:t>）</w:t>
      </w:r>
    </w:p>
    <w:p w14:paraId="64506273" w14:textId="77777777" w:rsidR="00A9249D" w:rsidRPr="003F0762" w:rsidRDefault="00A9249D" w:rsidP="00A9249D">
      <w:pPr>
        <w:jc w:val="center"/>
        <w:rPr>
          <w:rFonts w:ascii="宋体" w:eastAsia="宋体" w:hAnsi="Courier New" w:cs="Times New Roman"/>
          <w:sz w:val="28"/>
          <w:szCs w:val="20"/>
        </w:rPr>
      </w:pPr>
    </w:p>
    <w:p w14:paraId="45843472" w14:textId="77777777" w:rsidR="004D7BC7" w:rsidRDefault="004D7BC7" w:rsidP="004D7BC7">
      <w:pPr>
        <w:pStyle w:val="af9"/>
        <w:spacing w:line="460" w:lineRule="exact"/>
        <w:ind w:firstLine="480"/>
        <w:jc w:val="center"/>
        <w:rPr>
          <w:sz w:val="24"/>
          <w:szCs w:val="24"/>
        </w:rPr>
      </w:pPr>
      <w:r w:rsidRPr="002E28A6">
        <w:rPr>
          <w:rFonts w:hint="eastAsia"/>
          <w:sz w:val="24"/>
          <w:szCs w:val="24"/>
        </w:rPr>
        <w:t>在提交反馈意见时，请将您知道的相关专利连同支持性文件一并附上。</w:t>
      </w:r>
    </w:p>
    <w:p w14:paraId="7ADDC6D7" w14:textId="77777777" w:rsidR="00A9249D" w:rsidRPr="004D7BC7" w:rsidRDefault="00A9249D" w:rsidP="00A9249D">
      <w:pPr>
        <w:jc w:val="center"/>
        <w:rPr>
          <w:rFonts w:ascii="宋体" w:eastAsia="宋体" w:hAnsi="Courier New" w:cs="Times New Roman"/>
          <w:sz w:val="28"/>
          <w:szCs w:val="20"/>
        </w:rPr>
      </w:pPr>
    </w:p>
    <w:p w14:paraId="292229FB" w14:textId="77777777" w:rsidR="00A9249D" w:rsidRPr="005E7761" w:rsidRDefault="00A9249D" w:rsidP="00A9249D">
      <w:pPr>
        <w:jc w:val="center"/>
        <w:rPr>
          <w:rFonts w:ascii="宋体" w:eastAsia="宋体" w:hAnsi="Courier New" w:cs="Times New Roman"/>
          <w:sz w:val="28"/>
          <w:szCs w:val="20"/>
        </w:rPr>
      </w:pPr>
    </w:p>
    <w:p w14:paraId="3645C3BA" w14:textId="77777777" w:rsidR="00EB5888" w:rsidRPr="00AB697A" w:rsidRDefault="00EB5888" w:rsidP="005E7761">
      <w:pPr>
        <w:jc w:val="center"/>
        <w:rPr>
          <w:rFonts w:ascii="宋体" w:eastAsia="宋体" w:hAnsi="Courier New" w:cs="Times New Roman"/>
          <w:sz w:val="28"/>
          <w:szCs w:val="20"/>
        </w:rPr>
      </w:pPr>
    </w:p>
    <w:p w14:paraId="1358388C" w14:textId="77777777" w:rsidR="00A9249D" w:rsidRPr="005E7761" w:rsidRDefault="00A9249D" w:rsidP="00A9249D">
      <w:pPr>
        <w:jc w:val="center"/>
        <w:rPr>
          <w:rFonts w:ascii="宋体" w:eastAsia="宋体" w:hAnsi="Courier New" w:cs="Times New Roman"/>
          <w:sz w:val="28"/>
          <w:szCs w:val="20"/>
        </w:rPr>
      </w:pPr>
    </w:p>
    <w:p w14:paraId="3A7E0D14" w14:textId="77777777" w:rsidR="00A9249D" w:rsidRPr="00595726" w:rsidRDefault="00A9249D" w:rsidP="00A9249D">
      <w:pPr>
        <w:jc w:val="center"/>
        <w:rPr>
          <w:rFonts w:ascii="宋体" w:eastAsia="宋体" w:hAnsi="Courier New" w:cs="Times New Roman"/>
          <w:sz w:val="28"/>
          <w:szCs w:val="20"/>
        </w:rPr>
      </w:pPr>
    </w:p>
    <w:p w14:paraId="10C89747" w14:textId="77777777" w:rsidR="00A9249D" w:rsidRPr="00401D67" w:rsidRDefault="00A9249D" w:rsidP="00A9249D">
      <w:pPr>
        <w:jc w:val="center"/>
        <w:rPr>
          <w:rFonts w:ascii="宋体" w:eastAsia="宋体" w:hAnsi="Courier New" w:cs="Times New Roman"/>
          <w:sz w:val="28"/>
          <w:szCs w:val="20"/>
        </w:rPr>
      </w:pPr>
    </w:p>
    <w:p w14:paraId="7A603E8E" w14:textId="77777777" w:rsidR="00A9249D" w:rsidRPr="00401D67" w:rsidRDefault="00A9249D" w:rsidP="00A9249D">
      <w:pPr>
        <w:jc w:val="center"/>
        <w:rPr>
          <w:rFonts w:ascii="宋体" w:eastAsia="宋体" w:hAnsi="Courier New" w:cs="Times New Roman"/>
          <w:sz w:val="28"/>
          <w:szCs w:val="20"/>
        </w:rPr>
      </w:pPr>
    </w:p>
    <w:p w14:paraId="594CBD87" w14:textId="77777777" w:rsidR="00A9249D" w:rsidRPr="00401D67" w:rsidRDefault="00A9249D" w:rsidP="00A9249D">
      <w:pPr>
        <w:jc w:val="center"/>
        <w:rPr>
          <w:rFonts w:ascii="宋体" w:eastAsia="宋体" w:hAnsi="Courier New" w:cs="Times New Roman"/>
          <w:sz w:val="28"/>
          <w:szCs w:val="20"/>
        </w:rPr>
      </w:pPr>
    </w:p>
    <w:p w14:paraId="700FCC44" w14:textId="77777777" w:rsidR="00A9249D" w:rsidRPr="003D048B" w:rsidRDefault="00A9249D" w:rsidP="00A9249D">
      <w:pPr>
        <w:jc w:val="center"/>
        <w:rPr>
          <w:rFonts w:ascii="宋体" w:eastAsia="宋体" w:hAnsi="Courier New" w:cs="Times New Roman"/>
          <w:sz w:val="28"/>
          <w:szCs w:val="20"/>
        </w:rPr>
      </w:pPr>
    </w:p>
    <w:p w14:paraId="291C3FF2" w14:textId="77777777" w:rsidR="00A9249D" w:rsidRPr="003D048B" w:rsidRDefault="00A9249D" w:rsidP="00A9249D">
      <w:pPr>
        <w:jc w:val="center"/>
        <w:rPr>
          <w:rFonts w:ascii="宋体" w:eastAsia="宋体" w:hAnsi="Courier New" w:cs="Times New Roman"/>
          <w:sz w:val="28"/>
          <w:szCs w:val="20"/>
        </w:rPr>
      </w:pPr>
    </w:p>
    <w:p w14:paraId="3BCDE87A" w14:textId="77777777" w:rsidR="00A9249D" w:rsidRPr="005F15FF" w:rsidRDefault="00A9249D" w:rsidP="00A9249D">
      <w:pPr>
        <w:jc w:val="center"/>
        <w:rPr>
          <w:rFonts w:ascii="宋体" w:eastAsia="宋体" w:hAnsi="Courier New" w:cs="Times New Roman"/>
          <w:sz w:val="28"/>
          <w:szCs w:val="20"/>
        </w:rPr>
      </w:pPr>
    </w:p>
    <w:p w14:paraId="655C67AF" w14:textId="77777777" w:rsidR="00A9249D" w:rsidRPr="005E7761" w:rsidRDefault="00A9249D" w:rsidP="005E7761">
      <w:pPr>
        <w:jc w:val="center"/>
        <w:rPr>
          <w:rFonts w:ascii="宋体" w:eastAsia="宋体" w:hAnsi="Courier New" w:cs="Times New Roman"/>
          <w:sz w:val="28"/>
          <w:szCs w:val="20"/>
        </w:rPr>
      </w:pPr>
    </w:p>
    <w:p w14:paraId="25029CD6" w14:textId="77777777" w:rsidR="00A9249D" w:rsidRPr="005E7761" w:rsidRDefault="00A9249D" w:rsidP="00A9249D">
      <w:pPr>
        <w:jc w:val="center"/>
        <w:rPr>
          <w:rFonts w:ascii="宋体" w:eastAsia="宋体" w:hAnsi="Courier New" w:cs="Times New Roman"/>
          <w:sz w:val="28"/>
          <w:szCs w:val="20"/>
        </w:rPr>
      </w:pPr>
    </w:p>
    <w:p w14:paraId="704785AC" w14:textId="77777777" w:rsidR="00A9249D" w:rsidRPr="003F0762" w:rsidRDefault="00A9249D" w:rsidP="00A9249D">
      <w:pPr>
        <w:rPr>
          <w:rFonts w:ascii="宋体" w:eastAsia="宋体" w:hAnsi="Courier New" w:cs="Times New Roman"/>
          <w:sz w:val="28"/>
          <w:szCs w:val="20"/>
        </w:rPr>
      </w:pPr>
      <w:r w:rsidRPr="003F0762">
        <w:rPr>
          <w:rFonts w:ascii="黑体" w:eastAsia="黑体" w:hAnsi="Courier New" w:cs="Times New Roman"/>
          <w:sz w:val="28"/>
          <w:szCs w:val="20"/>
        </w:rPr>
        <w:t>20</w:t>
      </w:r>
      <w:r w:rsidRPr="003F0762">
        <w:rPr>
          <w:rFonts w:ascii="黑体" w:eastAsia="黑体" w:hAnsi="Courier New" w:cs="Times New Roman" w:hint="eastAsia"/>
          <w:sz w:val="28"/>
          <w:szCs w:val="20"/>
        </w:rPr>
        <w:t>X</w:t>
      </w:r>
      <w:r w:rsidRPr="003F0762">
        <w:rPr>
          <w:rFonts w:ascii="黑体" w:eastAsia="黑体" w:hAnsi="Courier New" w:cs="Times New Roman"/>
          <w:sz w:val="28"/>
          <w:szCs w:val="20"/>
        </w:rPr>
        <w:t>X-XX-XX</w:t>
      </w:r>
      <w:r w:rsidRPr="003F0762">
        <w:rPr>
          <w:rFonts w:ascii="黑体" w:eastAsia="黑体" w:hAnsi="Courier New" w:cs="Times New Roman" w:hint="eastAsia"/>
          <w:sz w:val="28"/>
          <w:szCs w:val="20"/>
        </w:rPr>
        <w:t xml:space="preserve">发布                                    </w:t>
      </w:r>
      <w:r w:rsidRPr="003F0762">
        <w:rPr>
          <w:rFonts w:ascii="黑体" w:eastAsia="黑体" w:hAnsi="Courier New" w:cs="Times New Roman"/>
          <w:sz w:val="28"/>
          <w:szCs w:val="20"/>
        </w:rPr>
        <w:t>20</w:t>
      </w:r>
      <w:r w:rsidRPr="003F0762">
        <w:rPr>
          <w:rFonts w:ascii="黑体" w:eastAsia="黑体" w:hAnsi="Courier New" w:cs="Times New Roman" w:hint="eastAsia"/>
          <w:sz w:val="28"/>
          <w:szCs w:val="20"/>
        </w:rPr>
        <w:t>X</w:t>
      </w:r>
      <w:r w:rsidRPr="003F0762">
        <w:rPr>
          <w:rFonts w:ascii="黑体" w:eastAsia="黑体" w:hAnsi="Courier New" w:cs="Times New Roman"/>
          <w:sz w:val="28"/>
          <w:szCs w:val="20"/>
        </w:rPr>
        <w:t>X-XX-XX</w:t>
      </w:r>
      <w:r w:rsidRPr="003F0762">
        <w:rPr>
          <w:rFonts w:ascii="黑体" w:eastAsia="黑体" w:hAnsi="Courier New" w:cs="Times New Roman" w:hint="eastAsia"/>
          <w:sz w:val="28"/>
          <w:szCs w:val="20"/>
        </w:rPr>
        <w:t>实施</w:t>
      </w:r>
    </w:p>
    <w:p w14:paraId="02DFFFB7" w14:textId="77777777" w:rsidR="00A9249D" w:rsidRPr="003F0762" w:rsidRDefault="00A9249D" w:rsidP="00A9249D">
      <w:pPr>
        <w:jc w:val="center"/>
        <w:rPr>
          <w:rFonts w:ascii="宋体" w:eastAsia="宋体" w:hAnsi="Courier New" w:cs="Times New Roman"/>
          <w:sz w:val="28"/>
          <w:szCs w:val="20"/>
        </w:rPr>
      </w:pPr>
      <w:r w:rsidRPr="003F0762">
        <w:rPr>
          <w:rFonts w:ascii="宋体" w:eastAsia="宋体" w:hAnsi="Courier New" w:cs="Times New Roman"/>
          <w:noProof/>
          <w:szCs w:val="20"/>
        </w:rPr>
        <mc:AlternateContent>
          <mc:Choice Requires="wps">
            <w:drawing>
              <wp:anchor distT="4294967292" distB="4294967292" distL="114300" distR="114300" simplePos="0" relativeHeight="251657216" behindDoc="0" locked="0" layoutInCell="0" allowOverlap="1" wp14:anchorId="0A43AAAA" wp14:editId="60F6F5FA">
                <wp:simplePos x="0" y="0"/>
                <wp:positionH relativeFrom="column">
                  <wp:posOffset>4445</wp:posOffset>
                </wp:positionH>
                <wp:positionV relativeFrom="paragraph">
                  <wp:posOffset>4444</wp:posOffset>
                </wp:positionV>
                <wp:extent cx="5695950" cy="0"/>
                <wp:effectExtent l="0" t="0" r="19050" b="19050"/>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5021E3" id="直接连接符 37" o:spid="_x0000_s1026" style="position:absolute;left:0;text-align:left;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pt,.35pt" to="448.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" o:allowincell="f"/>
            </w:pict>
          </mc:Fallback>
        </mc:AlternateContent>
      </w:r>
      <w:r w:rsidRPr="003F0762">
        <w:rPr>
          <w:rFonts w:ascii="宋体" w:eastAsia="宋体" w:hAnsi="Courier New" w:cs="Times New Roman"/>
          <w:noProof/>
          <w:szCs w:val="20"/>
        </w:rPr>
        <mc:AlternateContent>
          <mc:Choice Requires="wps">
            <w:drawing>
              <wp:anchor distT="4294967292" distB="4294967292" distL="114300" distR="114300" simplePos="0" relativeHeight="251659264" behindDoc="0" locked="0" layoutInCell="0" allowOverlap="1" wp14:anchorId="7D4756D3" wp14:editId="34DAE925">
                <wp:simplePos x="0" y="0"/>
                <wp:positionH relativeFrom="column">
                  <wp:posOffset>5699760</wp:posOffset>
                </wp:positionH>
                <wp:positionV relativeFrom="paragraph">
                  <wp:posOffset>1904</wp:posOffset>
                </wp:positionV>
                <wp:extent cx="118745" cy="0"/>
                <wp:effectExtent l="0" t="0" r="14605" b="1905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103CAA" id="直接连接符 36" o:spid="_x0000_s1026" style="position:absolute;left:0;text-align:left;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8.8pt,.15pt" to="458.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" o:allowincell="f"/>
            </w:pict>
          </mc:Fallback>
        </mc:AlternateContent>
      </w:r>
    </w:p>
    <w:p w14:paraId="6661B611" w14:textId="77777777" w:rsidR="00A9249D" w:rsidRPr="003F0762" w:rsidRDefault="00A9249D" w:rsidP="00A9249D">
      <w:pPr>
        <w:jc w:val="center"/>
        <w:rPr>
          <w:rFonts w:ascii="黑体" w:eastAsia="黑体" w:hAnsi="Courier New" w:cs="Times New Roman"/>
          <w:sz w:val="28"/>
          <w:szCs w:val="20"/>
        </w:rPr>
      </w:pPr>
      <w:r w:rsidRPr="003F0762">
        <w:rPr>
          <w:rFonts w:ascii="ˎ̥" w:eastAsia="宋体" w:hAnsi="ˎ̥" w:cs="Times New Roman"/>
          <w:b/>
          <w:bCs/>
          <w:sz w:val="36"/>
          <w:szCs w:val="20"/>
        </w:rPr>
        <w:t>中华人民共和国</w:t>
      </w:r>
      <w:r w:rsidRPr="003F0762">
        <w:rPr>
          <w:rFonts w:ascii="ˎ̥" w:eastAsia="宋体" w:hAnsi="ˎ̥" w:cs="Times New Roman" w:hint="eastAsia"/>
          <w:b/>
          <w:bCs/>
          <w:sz w:val="36"/>
          <w:szCs w:val="20"/>
        </w:rPr>
        <w:t>工业和信息化部</w:t>
      </w:r>
      <w:r w:rsidRPr="003F0762">
        <w:rPr>
          <w:rFonts w:ascii="ˎ̥" w:eastAsia="宋体" w:hAnsi="ˎ̥" w:cs="Times New Roman" w:hint="eastAsia"/>
          <w:b/>
          <w:bCs/>
          <w:sz w:val="36"/>
          <w:szCs w:val="20"/>
        </w:rPr>
        <w:t xml:space="preserve"> </w:t>
      </w:r>
      <w:r w:rsidRPr="003F0762">
        <w:rPr>
          <w:rFonts w:ascii="黑体" w:eastAsia="黑体" w:hAnsi="Courier New" w:cs="Times New Roman" w:hint="eastAsia"/>
          <w:sz w:val="28"/>
          <w:szCs w:val="20"/>
        </w:rPr>
        <w:t>发 布</w:t>
      </w:r>
    </w:p>
    <w:p w14:paraId="4D9298EC" w14:textId="77777777" w:rsidR="00A9249D" w:rsidRPr="003F0762" w:rsidRDefault="00A9249D" w:rsidP="00A9249D">
      <w:pPr>
        <w:jc w:val="center"/>
        <w:rPr>
          <w:rFonts w:ascii="宋体" w:eastAsia="宋体" w:hAnsi="宋体" w:cs="Times New Roman"/>
          <w:sz w:val="28"/>
          <w:szCs w:val="20"/>
        </w:rPr>
        <w:sectPr w:rsidR="00A9249D" w:rsidRPr="003F0762" w:rsidSect="00FF4ADF">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134" w:left="1418" w:header="851" w:footer="992" w:gutter="0"/>
          <w:cols w:space="425"/>
          <w:titlePg/>
          <w:docGrid w:linePitch="312"/>
        </w:sectPr>
      </w:pPr>
    </w:p>
    <w:p w14:paraId="0C01720D" w14:textId="3B5956DB" w:rsidR="00A9249D" w:rsidRPr="003F0762" w:rsidRDefault="00A9249D" w:rsidP="00A9249D">
      <w:pPr>
        <w:spacing w:beforeLines="200" w:before="624" w:afterLines="100" w:after="312" w:line="480" w:lineRule="exact"/>
        <w:jc w:val="center"/>
        <w:rPr>
          <w:rFonts w:ascii="黑体" w:eastAsia="黑体" w:hAnsi="Times New Roman" w:cs="Times New Roman"/>
          <w:bCs/>
          <w:sz w:val="32"/>
          <w:szCs w:val="32"/>
        </w:rPr>
      </w:pPr>
      <w:r w:rsidRPr="003F0762">
        <w:rPr>
          <w:rFonts w:ascii="黑体" w:eastAsia="黑体" w:hAnsi="Times New Roman" w:cs="Times New Roman" w:hint="eastAsia"/>
          <w:bCs/>
          <w:sz w:val="32"/>
          <w:szCs w:val="32"/>
        </w:rPr>
        <w:lastRenderedPageBreak/>
        <w:t xml:space="preserve">目   </w:t>
      </w:r>
      <w:r w:rsidR="00161F2E">
        <w:rPr>
          <w:rFonts w:ascii="黑体" w:eastAsia="黑体" w:hAnsi="Times New Roman" w:cs="Times New Roman" w:hint="eastAsia"/>
          <w:bCs/>
          <w:sz w:val="32"/>
          <w:szCs w:val="32"/>
        </w:rPr>
        <w:t>次</w:t>
      </w:r>
    </w:p>
    <w:p w14:paraId="2FD54557" w14:textId="799D58D8" w:rsidR="00CA0135" w:rsidRPr="0056347C" w:rsidRDefault="00527091" w:rsidP="004D7BC7">
      <w:pPr>
        <w:pStyle w:val="TOC1"/>
        <w:jc w:val="both"/>
        <w:rPr>
          <w:rFonts w:eastAsiaTheme="minorEastAsia"/>
          <w:noProof/>
          <w:szCs w:val="22"/>
          <w14:ligatures w14:val="standardContextual"/>
        </w:rPr>
      </w:pPr>
      <w:r w:rsidRPr="0056347C">
        <w:fldChar w:fldCharType="begin"/>
      </w:r>
      <w:r w:rsidRPr="0056347C">
        <w:instrText xml:space="preserve"> TOC \o "1-2" \h \z \u </w:instrText>
      </w:r>
      <w:r w:rsidRPr="0056347C">
        <w:fldChar w:fldCharType="separate"/>
      </w:r>
      <w:hyperlink w:anchor="_Toc139898778" w:history="1">
        <w:r w:rsidR="00CA0135" w:rsidRPr="0056347C">
          <w:rPr>
            <w:rStyle w:val="a5"/>
            <w:noProof/>
          </w:rPr>
          <w:t>前</w:t>
        </w:r>
        <w:r w:rsidR="00CA0135" w:rsidRPr="0056347C">
          <w:rPr>
            <w:rStyle w:val="a5"/>
            <w:noProof/>
          </w:rPr>
          <w:t xml:space="preserve">  </w:t>
        </w:r>
        <w:r w:rsidR="00CA0135" w:rsidRPr="0056347C">
          <w:rPr>
            <w:rStyle w:val="a5"/>
            <w:noProof/>
          </w:rPr>
          <w:t>言</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_Toc139898778 \h </w:instrText>
        </w:r>
        <w:r w:rsidR="00CA0135" w:rsidRPr="0056347C">
          <w:rPr>
            <w:noProof/>
            <w:webHidden/>
          </w:rPr>
        </w:r>
        <w:r w:rsidR="00CA0135" w:rsidRPr="0056347C">
          <w:rPr>
            <w:noProof/>
            <w:webHidden/>
          </w:rPr>
          <w:fldChar w:fldCharType="separate"/>
        </w:r>
        <w:r w:rsidR="00CA0135" w:rsidRPr="0056347C">
          <w:rPr>
            <w:noProof/>
            <w:webHidden/>
          </w:rPr>
          <w:t>III</w:t>
        </w:r>
        <w:r w:rsidR="00CA0135" w:rsidRPr="0056347C">
          <w:rPr>
            <w:noProof/>
            <w:webHidden/>
          </w:rPr>
          <w:fldChar w:fldCharType="end"/>
        </w:r>
      </w:hyperlink>
    </w:p>
    <w:p w14:paraId="45798F2B" w14:textId="1E184E4D" w:rsidR="00CA0135" w:rsidRPr="0056347C" w:rsidRDefault="00000000" w:rsidP="004D7BC7">
      <w:pPr>
        <w:pStyle w:val="TOC1"/>
        <w:jc w:val="both"/>
        <w:rPr>
          <w:noProof/>
        </w:rPr>
      </w:pPr>
      <w:hyperlink w:anchor="_Toc139898780" w:history="1">
        <w:r w:rsidR="00CA0135" w:rsidRPr="0056347C">
          <w:t xml:space="preserve">1 </w:t>
        </w:r>
        <w:r w:rsidR="00CA0135" w:rsidRPr="0056347C">
          <w:t>范围</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_Toc139898780 \h </w:instrText>
        </w:r>
        <w:r w:rsidR="00CA0135" w:rsidRPr="0056347C">
          <w:rPr>
            <w:noProof/>
            <w:webHidden/>
          </w:rPr>
        </w:r>
        <w:r w:rsidR="00CA0135" w:rsidRPr="0056347C">
          <w:rPr>
            <w:noProof/>
            <w:webHidden/>
          </w:rPr>
          <w:fldChar w:fldCharType="separate"/>
        </w:r>
        <w:r w:rsidR="00CA0135" w:rsidRPr="0056347C">
          <w:rPr>
            <w:noProof/>
            <w:webHidden/>
          </w:rPr>
          <w:t>1</w:t>
        </w:r>
        <w:r w:rsidR="00CA0135" w:rsidRPr="0056347C">
          <w:rPr>
            <w:noProof/>
            <w:webHidden/>
          </w:rPr>
          <w:fldChar w:fldCharType="end"/>
        </w:r>
      </w:hyperlink>
    </w:p>
    <w:p w14:paraId="63763CE3" w14:textId="45123EF7" w:rsidR="00CA0135" w:rsidRPr="0056347C" w:rsidRDefault="00000000" w:rsidP="004D7BC7">
      <w:pPr>
        <w:pStyle w:val="TOC1"/>
        <w:jc w:val="both"/>
        <w:rPr>
          <w:noProof/>
        </w:rPr>
      </w:pPr>
      <w:hyperlink w:anchor="_Toc139898781" w:history="1">
        <w:r w:rsidR="00CA0135" w:rsidRPr="0056347C">
          <w:t xml:space="preserve">2 </w:t>
        </w:r>
        <w:r w:rsidR="00CA0135" w:rsidRPr="0056347C">
          <w:t>规范性引用文件</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_Toc139898781 \h </w:instrText>
        </w:r>
        <w:r w:rsidR="00CA0135" w:rsidRPr="0056347C">
          <w:rPr>
            <w:noProof/>
            <w:webHidden/>
          </w:rPr>
        </w:r>
        <w:r w:rsidR="00CA0135" w:rsidRPr="0056347C">
          <w:rPr>
            <w:noProof/>
            <w:webHidden/>
          </w:rPr>
          <w:fldChar w:fldCharType="separate"/>
        </w:r>
        <w:r w:rsidR="00CA0135" w:rsidRPr="0056347C">
          <w:rPr>
            <w:noProof/>
            <w:webHidden/>
          </w:rPr>
          <w:t>1</w:t>
        </w:r>
        <w:r w:rsidR="00CA0135" w:rsidRPr="0056347C">
          <w:rPr>
            <w:noProof/>
            <w:webHidden/>
          </w:rPr>
          <w:fldChar w:fldCharType="end"/>
        </w:r>
      </w:hyperlink>
    </w:p>
    <w:p w14:paraId="57B93E99" w14:textId="26A42F7F" w:rsidR="00CA0135" w:rsidRPr="0056347C" w:rsidRDefault="00000000" w:rsidP="004D7BC7">
      <w:pPr>
        <w:pStyle w:val="TOC1"/>
        <w:jc w:val="both"/>
        <w:rPr>
          <w:noProof/>
        </w:rPr>
      </w:pPr>
      <w:hyperlink w:anchor="_Toc139898782" w:history="1">
        <w:r w:rsidR="00CA0135" w:rsidRPr="0056347C">
          <w:t xml:space="preserve">3 </w:t>
        </w:r>
        <w:r w:rsidR="00CA0135" w:rsidRPr="0056347C">
          <w:t>术语和定义</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_Toc139898782 \h </w:instrText>
        </w:r>
        <w:r w:rsidR="00CA0135" w:rsidRPr="0056347C">
          <w:rPr>
            <w:noProof/>
            <w:webHidden/>
          </w:rPr>
        </w:r>
        <w:r w:rsidR="00CA0135" w:rsidRPr="0056347C">
          <w:rPr>
            <w:noProof/>
            <w:webHidden/>
          </w:rPr>
          <w:fldChar w:fldCharType="separate"/>
        </w:r>
        <w:r w:rsidR="00CA0135" w:rsidRPr="0056347C">
          <w:rPr>
            <w:noProof/>
            <w:webHidden/>
          </w:rPr>
          <w:t>1</w:t>
        </w:r>
        <w:r w:rsidR="00CA0135" w:rsidRPr="0056347C">
          <w:rPr>
            <w:noProof/>
            <w:webHidden/>
          </w:rPr>
          <w:fldChar w:fldCharType="end"/>
        </w:r>
      </w:hyperlink>
    </w:p>
    <w:p w14:paraId="78A36791" w14:textId="06C2DEF1" w:rsidR="00CA0135" w:rsidRPr="0056347C" w:rsidRDefault="00000000" w:rsidP="004D7BC7">
      <w:pPr>
        <w:pStyle w:val="TOC1"/>
        <w:jc w:val="both"/>
        <w:rPr>
          <w:noProof/>
        </w:rPr>
      </w:pPr>
      <w:hyperlink w:anchor="_Toc139898789" w:history="1">
        <w:r w:rsidR="00CA0135" w:rsidRPr="0056347C">
          <w:t xml:space="preserve">4 </w:t>
        </w:r>
        <w:r w:rsidR="00CA0135" w:rsidRPr="0056347C">
          <w:t>产品分类</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_Toc139898789 \h </w:instrText>
        </w:r>
        <w:r w:rsidR="00CA0135" w:rsidRPr="0056347C">
          <w:rPr>
            <w:noProof/>
            <w:webHidden/>
          </w:rPr>
        </w:r>
        <w:r w:rsidR="00CA0135" w:rsidRPr="0056347C">
          <w:rPr>
            <w:noProof/>
            <w:webHidden/>
          </w:rPr>
          <w:fldChar w:fldCharType="separate"/>
        </w:r>
        <w:r w:rsidR="00CA0135" w:rsidRPr="0056347C">
          <w:rPr>
            <w:noProof/>
            <w:webHidden/>
          </w:rPr>
          <w:t>2</w:t>
        </w:r>
        <w:r w:rsidR="00CA0135" w:rsidRPr="0056347C">
          <w:rPr>
            <w:noProof/>
            <w:webHidden/>
          </w:rPr>
          <w:fldChar w:fldCharType="end"/>
        </w:r>
      </w:hyperlink>
    </w:p>
    <w:p w14:paraId="2FC92CC6" w14:textId="0E9704D6" w:rsidR="00CA0135" w:rsidRPr="0056347C" w:rsidRDefault="00000000" w:rsidP="004D7BC7">
      <w:pPr>
        <w:pStyle w:val="TOC1"/>
        <w:ind w:leftChars="100" w:left="210"/>
        <w:jc w:val="both"/>
        <w:rPr>
          <w:noProof/>
        </w:rPr>
      </w:pPr>
      <w:hyperlink w:anchor="_Toc139898790" w:history="1">
        <w:r w:rsidR="00CA0135" w:rsidRPr="0056347C">
          <w:rPr>
            <w:noProof/>
          </w:rPr>
          <w:t xml:space="preserve">4.1 </w:t>
        </w:r>
        <w:r w:rsidR="00CA0135" w:rsidRPr="0056347C">
          <w:rPr>
            <w:noProof/>
          </w:rPr>
          <w:t>型号</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_Toc139898790 \h </w:instrText>
        </w:r>
        <w:r w:rsidR="00CA0135" w:rsidRPr="0056347C">
          <w:rPr>
            <w:noProof/>
            <w:webHidden/>
          </w:rPr>
        </w:r>
        <w:r w:rsidR="00CA0135" w:rsidRPr="0056347C">
          <w:rPr>
            <w:noProof/>
            <w:webHidden/>
          </w:rPr>
          <w:fldChar w:fldCharType="separate"/>
        </w:r>
        <w:r w:rsidR="00CA0135" w:rsidRPr="0056347C">
          <w:rPr>
            <w:noProof/>
            <w:webHidden/>
          </w:rPr>
          <w:t>2</w:t>
        </w:r>
        <w:r w:rsidR="00CA0135" w:rsidRPr="0056347C">
          <w:rPr>
            <w:noProof/>
            <w:webHidden/>
          </w:rPr>
          <w:fldChar w:fldCharType="end"/>
        </w:r>
      </w:hyperlink>
    </w:p>
    <w:p w14:paraId="24EA5559" w14:textId="735DC27F" w:rsidR="00CA0135" w:rsidRPr="0056347C" w:rsidRDefault="00000000" w:rsidP="004D7BC7">
      <w:pPr>
        <w:pStyle w:val="TOC1"/>
        <w:ind w:leftChars="100" w:left="210"/>
        <w:jc w:val="both"/>
        <w:rPr>
          <w:noProof/>
        </w:rPr>
      </w:pPr>
      <w:hyperlink w:anchor="_Toc139898792" w:history="1">
        <w:r w:rsidR="00CA0135" w:rsidRPr="0056347C">
          <w:rPr>
            <w:noProof/>
          </w:rPr>
          <w:t xml:space="preserve">4.2 </w:t>
        </w:r>
        <w:r w:rsidR="00CA0135" w:rsidRPr="0056347C">
          <w:rPr>
            <w:noProof/>
          </w:rPr>
          <w:t>组成</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_Toc139898792 \h </w:instrText>
        </w:r>
        <w:r w:rsidR="00CA0135" w:rsidRPr="0056347C">
          <w:rPr>
            <w:noProof/>
            <w:webHidden/>
          </w:rPr>
        </w:r>
        <w:r w:rsidR="00CA0135" w:rsidRPr="0056347C">
          <w:rPr>
            <w:noProof/>
            <w:webHidden/>
          </w:rPr>
          <w:fldChar w:fldCharType="separate"/>
        </w:r>
        <w:r w:rsidR="00CA0135" w:rsidRPr="0056347C">
          <w:rPr>
            <w:noProof/>
            <w:webHidden/>
          </w:rPr>
          <w:t>2</w:t>
        </w:r>
        <w:r w:rsidR="00CA0135" w:rsidRPr="0056347C">
          <w:rPr>
            <w:noProof/>
            <w:webHidden/>
          </w:rPr>
          <w:fldChar w:fldCharType="end"/>
        </w:r>
      </w:hyperlink>
    </w:p>
    <w:p w14:paraId="4CD8FD8A" w14:textId="0EAF6632" w:rsidR="00CA0135" w:rsidRPr="0056347C" w:rsidRDefault="00000000" w:rsidP="004D7BC7">
      <w:pPr>
        <w:pStyle w:val="TOC1"/>
        <w:jc w:val="both"/>
        <w:rPr>
          <w:noProof/>
        </w:rPr>
      </w:pPr>
      <w:hyperlink w:anchor="_Toc139898793" w:history="1">
        <w:r w:rsidR="00CA0135" w:rsidRPr="0056347C">
          <w:t xml:space="preserve">5 </w:t>
        </w:r>
        <w:r w:rsidR="00CA0135" w:rsidRPr="0056347C">
          <w:t>技术要求</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_Toc139898793 \h </w:instrText>
        </w:r>
        <w:r w:rsidR="00CA0135" w:rsidRPr="0056347C">
          <w:rPr>
            <w:noProof/>
            <w:webHidden/>
          </w:rPr>
        </w:r>
        <w:r w:rsidR="00CA0135" w:rsidRPr="0056347C">
          <w:rPr>
            <w:noProof/>
            <w:webHidden/>
          </w:rPr>
          <w:fldChar w:fldCharType="separate"/>
        </w:r>
        <w:r w:rsidR="00CA0135" w:rsidRPr="0056347C">
          <w:rPr>
            <w:noProof/>
            <w:webHidden/>
          </w:rPr>
          <w:t>3</w:t>
        </w:r>
        <w:r w:rsidR="00CA0135" w:rsidRPr="0056347C">
          <w:rPr>
            <w:noProof/>
            <w:webHidden/>
          </w:rPr>
          <w:fldChar w:fldCharType="end"/>
        </w:r>
      </w:hyperlink>
    </w:p>
    <w:p w14:paraId="3B83788A" w14:textId="642C7A4E" w:rsidR="00CA0135" w:rsidRPr="0056347C" w:rsidRDefault="00000000" w:rsidP="004D7BC7">
      <w:pPr>
        <w:pStyle w:val="TOC1"/>
        <w:ind w:leftChars="100" w:left="210"/>
        <w:jc w:val="both"/>
        <w:rPr>
          <w:noProof/>
        </w:rPr>
      </w:pPr>
      <w:hyperlink w:anchor="_Toc139898794" w:history="1">
        <w:r w:rsidR="00CA0135" w:rsidRPr="0056347C">
          <w:rPr>
            <w:noProof/>
          </w:rPr>
          <w:t xml:space="preserve">5.1 </w:t>
        </w:r>
        <w:r w:rsidR="00CA0135" w:rsidRPr="0056347C">
          <w:rPr>
            <w:noProof/>
          </w:rPr>
          <w:t>一般要求</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_Toc139898794 \h </w:instrText>
        </w:r>
        <w:r w:rsidR="00CA0135" w:rsidRPr="0056347C">
          <w:rPr>
            <w:noProof/>
            <w:webHidden/>
          </w:rPr>
        </w:r>
        <w:r w:rsidR="00CA0135" w:rsidRPr="0056347C">
          <w:rPr>
            <w:noProof/>
            <w:webHidden/>
          </w:rPr>
          <w:fldChar w:fldCharType="separate"/>
        </w:r>
        <w:r w:rsidR="00CA0135" w:rsidRPr="0056347C">
          <w:rPr>
            <w:noProof/>
            <w:webHidden/>
          </w:rPr>
          <w:t>3</w:t>
        </w:r>
        <w:r w:rsidR="00CA0135" w:rsidRPr="0056347C">
          <w:rPr>
            <w:noProof/>
            <w:webHidden/>
          </w:rPr>
          <w:fldChar w:fldCharType="end"/>
        </w:r>
      </w:hyperlink>
    </w:p>
    <w:p w14:paraId="3DB42511" w14:textId="62696074" w:rsidR="00CA0135" w:rsidRPr="0056347C" w:rsidRDefault="00000000" w:rsidP="004D7BC7">
      <w:pPr>
        <w:pStyle w:val="TOC1"/>
        <w:ind w:leftChars="100" w:left="210"/>
        <w:jc w:val="both"/>
        <w:rPr>
          <w:noProof/>
        </w:rPr>
      </w:pPr>
      <w:hyperlink w:anchor="_Toc139898795" w:history="1">
        <w:r w:rsidR="00CA0135" w:rsidRPr="0056347C">
          <w:rPr>
            <w:noProof/>
          </w:rPr>
          <w:t xml:space="preserve">5.2 </w:t>
        </w:r>
        <w:r w:rsidR="00CA0135" w:rsidRPr="0056347C">
          <w:rPr>
            <w:noProof/>
          </w:rPr>
          <w:t>外观质量要求</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_Toc139898795 \h </w:instrText>
        </w:r>
        <w:r w:rsidR="00CA0135" w:rsidRPr="0056347C">
          <w:rPr>
            <w:noProof/>
            <w:webHidden/>
          </w:rPr>
        </w:r>
        <w:r w:rsidR="00CA0135" w:rsidRPr="0056347C">
          <w:rPr>
            <w:noProof/>
            <w:webHidden/>
          </w:rPr>
          <w:fldChar w:fldCharType="separate"/>
        </w:r>
        <w:r w:rsidR="00CA0135" w:rsidRPr="0056347C">
          <w:rPr>
            <w:noProof/>
            <w:webHidden/>
          </w:rPr>
          <w:t>3</w:t>
        </w:r>
        <w:r w:rsidR="00CA0135" w:rsidRPr="0056347C">
          <w:rPr>
            <w:noProof/>
            <w:webHidden/>
          </w:rPr>
          <w:fldChar w:fldCharType="end"/>
        </w:r>
      </w:hyperlink>
    </w:p>
    <w:p w14:paraId="42FEDC56" w14:textId="31CB073C" w:rsidR="00CA0135" w:rsidRPr="0056347C" w:rsidRDefault="00000000" w:rsidP="004D7BC7">
      <w:pPr>
        <w:pStyle w:val="TOC1"/>
        <w:ind w:leftChars="100" w:left="210"/>
        <w:jc w:val="both"/>
        <w:rPr>
          <w:noProof/>
        </w:rPr>
      </w:pPr>
      <w:hyperlink w:anchor="_Toc139898796" w:history="1">
        <w:r w:rsidR="00CA0135" w:rsidRPr="0056347C">
          <w:rPr>
            <w:noProof/>
          </w:rPr>
          <w:t xml:space="preserve">5.3 </w:t>
        </w:r>
        <w:r w:rsidR="00CA0135" w:rsidRPr="0056347C">
          <w:rPr>
            <w:noProof/>
          </w:rPr>
          <w:t>电气安全要求</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_Toc139898796 \h </w:instrText>
        </w:r>
        <w:r w:rsidR="00CA0135" w:rsidRPr="0056347C">
          <w:rPr>
            <w:noProof/>
            <w:webHidden/>
          </w:rPr>
        </w:r>
        <w:r w:rsidR="00CA0135" w:rsidRPr="0056347C">
          <w:rPr>
            <w:noProof/>
            <w:webHidden/>
          </w:rPr>
          <w:fldChar w:fldCharType="separate"/>
        </w:r>
        <w:r w:rsidR="00CA0135" w:rsidRPr="0056347C">
          <w:rPr>
            <w:noProof/>
            <w:webHidden/>
          </w:rPr>
          <w:t>3</w:t>
        </w:r>
        <w:r w:rsidR="00CA0135" w:rsidRPr="0056347C">
          <w:rPr>
            <w:noProof/>
            <w:webHidden/>
          </w:rPr>
          <w:fldChar w:fldCharType="end"/>
        </w:r>
      </w:hyperlink>
    </w:p>
    <w:p w14:paraId="46579CF1" w14:textId="7657D014" w:rsidR="00CA0135" w:rsidRPr="0056347C" w:rsidRDefault="00000000" w:rsidP="004D7BC7">
      <w:pPr>
        <w:pStyle w:val="TOC1"/>
        <w:ind w:leftChars="100" w:left="210"/>
        <w:jc w:val="both"/>
        <w:rPr>
          <w:noProof/>
        </w:rPr>
      </w:pPr>
      <w:hyperlink w:anchor="_Toc139898797" w:history="1">
        <w:r w:rsidR="00CA0135" w:rsidRPr="0056347C">
          <w:rPr>
            <w:noProof/>
          </w:rPr>
          <w:t xml:space="preserve">5.4 </w:t>
        </w:r>
        <w:r w:rsidR="00CA0135" w:rsidRPr="0056347C">
          <w:rPr>
            <w:noProof/>
          </w:rPr>
          <w:t>安全防护要求</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_Toc139898797 \h </w:instrText>
        </w:r>
        <w:r w:rsidR="00CA0135" w:rsidRPr="0056347C">
          <w:rPr>
            <w:noProof/>
            <w:webHidden/>
          </w:rPr>
        </w:r>
        <w:r w:rsidR="00CA0135" w:rsidRPr="0056347C">
          <w:rPr>
            <w:noProof/>
            <w:webHidden/>
          </w:rPr>
          <w:fldChar w:fldCharType="separate"/>
        </w:r>
        <w:r w:rsidR="00CA0135" w:rsidRPr="0056347C">
          <w:rPr>
            <w:noProof/>
            <w:webHidden/>
          </w:rPr>
          <w:t>3</w:t>
        </w:r>
        <w:r w:rsidR="00CA0135" w:rsidRPr="0056347C">
          <w:rPr>
            <w:noProof/>
            <w:webHidden/>
          </w:rPr>
          <w:fldChar w:fldCharType="end"/>
        </w:r>
      </w:hyperlink>
    </w:p>
    <w:p w14:paraId="2A2CB141" w14:textId="125A8017" w:rsidR="00CA0135" w:rsidRPr="0056347C" w:rsidRDefault="00000000" w:rsidP="004D7BC7">
      <w:pPr>
        <w:pStyle w:val="TOC1"/>
        <w:ind w:leftChars="100" w:left="210"/>
        <w:jc w:val="both"/>
        <w:rPr>
          <w:noProof/>
        </w:rPr>
      </w:pPr>
      <w:hyperlink w:anchor="_Toc139898798" w:history="1">
        <w:r w:rsidR="00CA0135" w:rsidRPr="0056347C">
          <w:rPr>
            <w:noProof/>
          </w:rPr>
          <w:t xml:space="preserve">5.5 </w:t>
        </w:r>
        <w:r w:rsidR="00CA0135" w:rsidRPr="0056347C">
          <w:rPr>
            <w:noProof/>
          </w:rPr>
          <w:t>性能要求</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_Toc139898798 \h </w:instrText>
        </w:r>
        <w:r w:rsidR="00CA0135" w:rsidRPr="0056347C">
          <w:rPr>
            <w:noProof/>
            <w:webHidden/>
          </w:rPr>
        </w:r>
        <w:r w:rsidR="00CA0135" w:rsidRPr="0056347C">
          <w:rPr>
            <w:noProof/>
            <w:webHidden/>
          </w:rPr>
          <w:fldChar w:fldCharType="separate"/>
        </w:r>
        <w:r w:rsidR="00CA0135" w:rsidRPr="0056347C">
          <w:rPr>
            <w:noProof/>
            <w:webHidden/>
          </w:rPr>
          <w:t>4</w:t>
        </w:r>
        <w:r w:rsidR="00CA0135" w:rsidRPr="0056347C">
          <w:rPr>
            <w:noProof/>
            <w:webHidden/>
          </w:rPr>
          <w:fldChar w:fldCharType="end"/>
        </w:r>
      </w:hyperlink>
    </w:p>
    <w:p w14:paraId="0F98CD14" w14:textId="6E2D1BB4" w:rsidR="00CA0135" w:rsidRPr="0056347C" w:rsidRDefault="00000000" w:rsidP="004D7BC7">
      <w:pPr>
        <w:pStyle w:val="TOC1"/>
        <w:ind w:leftChars="100" w:left="210"/>
        <w:jc w:val="both"/>
        <w:rPr>
          <w:noProof/>
        </w:rPr>
      </w:pPr>
      <w:hyperlink w:anchor="_Toc139898799" w:history="1">
        <w:r w:rsidR="00CA0135" w:rsidRPr="0056347C">
          <w:rPr>
            <w:noProof/>
          </w:rPr>
          <w:t xml:space="preserve">5.6 </w:t>
        </w:r>
        <w:r w:rsidR="00CA0135" w:rsidRPr="0056347C">
          <w:rPr>
            <w:noProof/>
          </w:rPr>
          <w:t>环境适应性要求</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_Toc139898799 \h </w:instrText>
        </w:r>
        <w:r w:rsidR="00CA0135" w:rsidRPr="0056347C">
          <w:rPr>
            <w:noProof/>
            <w:webHidden/>
          </w:rPr>
        </w:r>
        <w:r w:rsidR="00CA0135" w:rsidRPr="0056347C">
          <w:rPr>
            <w:noProof/>
            <w:webHidden/>
          </w:rPr>
          <w:fldChar w:fldCharType="separate"/>
        </w:r>
        <w:r w:rsidR="00CA0135" w:rsidRPr="0056347C">
          <w:rPr>
            <w:noProof/>
            <w:webHidden/>
          </w:rPr>
          <w:t>4</w:t>
        </w:r>
        <w:r w:rsidR="00CA0135" w:rsidRPr="0056347C">
          <w:rPr>
            <w:noProof/>
            <w:webHidden/>
          </w:rPr>
          <w:fldChar w:fldCharType="end"/>
        </w:r>
      </w:hyperlink>
    </w:p>
    <w:p w14:paraId="74003029" w14:textId="1E8366E2" w:rsidR="00CA0135" w:rsidRPr="0056347C" w:rsidRDefault="00000000" w:rsidP="004D7BC7">
      <w:pPr>
        <w:pStyle w:val="TOC1"/>
        <w:ind w:leftChars="100" w:left="210"/>
        <w:jc w:val="both"/>
        <w:rPr>
          <w:noProof/>
        </w:rPr>
      </w:pPr>
      <w:hyperlink w:anchor="_Toc139898800" w:history="1">
        <w:r w:rsidR="00CA0135" w:rsidRPr="0056347C">
          <w:rPr>
            <w:noProof/>
          </w:rPr>
          <w:t xml:space="preserve">5.7 </w:t>
        </w:r>
        <w:r w:rsidR="00CA0135" w:rsidRPr="0056347C">
          <w:rPr>
            <w:noProof/>
          </w:rPr>
          <w:t>运输包装件跌落适应性要求</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_Toc139898800 \h </w:instrText>
        </w:r>
        <w:r w:rsidR="00CA0135" w:rsidRPr="0056347C">
          <w:rPr>
            <w:noProof/>
            <w:webHidden/>
          </w:rPr>
        </w:r>
        <w:r w:rsidR="00CA0135" w:rsidRPr="0056347C">
          <w:rPr>
            <w:noProof/>
            <w:webHidden/>
          </w:rPr>
          <w:fldChar w:fldCharType="separate"/>
        </w:r>
        <w:r w:rsidR="00CA0135" w:rsidRPr="0056347C">
          <w:rPr>
            <w:noProof/>
            <w:webHidden/>
          </w:rPr>
          <w:t>4</w:t>
        </w:r>
        <w:r w:rsidR="00CA0135" w:rsidRPr="0056347C">
          <w:rPr>
            <w:noProof/>
            <w:webHidden/>
          </w:rPr>
          <w:fldChar w:fldCharType="end"/>
        </w:r>
      </w:hyperlink>
    </w:p>
    <w:p w14:paraId="46448211" w14:textId="5C9935AC" w:rsidR="00CA0135" w:rsidRPr="0056347C" w:rsidRDefault="00000000" w:rsidP="004D7BC7">
      <w:pPr>
        <w:pStyle w:val="TOC1"/>
        <w:jc w:val="both"/>
        <w:rPr>
          <w:noProof/>
        </w:rPr>
      </w:pPr>
      <w:hyperlink w:anchor="_Toc139898801" w:history="1">
        <w:r w:rsidR="00CA0135" w:rsidRPr="0056347C">
          <w:t xml:space="preserve">6 </w:t>
        </w:r>
        <w:r w:rsidR="00CA0135" w:rsidRPr="0056347C">
          <w:t>试验方法</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_Toc139898801 \h </w:instrText>
        </w:r>
        <w:r w:rsidR="00CA0135" w:rsidRPr="0056347C">
          <w:rPr>
            <w:noProof/>
            <w:webHidden/>
          </w:rPr>
        </w:r>
        <w:r w:rsidR="00CA0135" w:rsidRPr="0056347C">
          <w:rPr>
            <w:noProof/>
            <w:webHidden/>
          </w:rPr>
          <w:fldChar w:fldCharType="separate"/>
        </w:r>
        <w:r w:rsidR="00CA0135" w:rsidRPr="0056347C">
          <w:rPr>
            <w:noProof/>
            <w:webHidden/>
          </w:rPr>
          <w:t>4</w:t>
        </w:r>
        <w:r w:rsidR="00CA0135" w:rsidRPr="0056347C">
          <w:rPr>
            <w:noProof/>
            <w:webHidden/>
          </w:rPr>
          <w:fldChar w:fldCharType="end"/>
        </w:r>
      </w:hyperlink>
    </w:p>
    <w:p w14:paraId="4D3E92AD" w14:textId="23BE8B01" w:rsidR="00CA0135" w:rsidRPr="0056347C" w:rsidRDefault="00000000" w:rsidP="004D7BC7">
      <w:pPr>
        <w:pStyle w:val="TOC1"/>
        <w:ind w:leftChars="100" w:left="210"/>
        <w:jc w:val="both"/>
        <w:rPr>
          <w:noProof/>
        </w:rPr>
      </w:pPr>
      <w:hyperlink w:anchor="_Toc139898802" w:history="1">
        <w:r w:rsidR="00CA0135" w:rsidRPr="0056347C">
          <w:rPr>
            <w:noProof/>
          </w:rPr>
          <w:t xml:space="preserve">6.1 </w:t>
        </w:r>
        <w:r w:rsidR="00CA0135" w:rsidRPr="0056347C">
          <w:rPr>
            <w:noProof/>
          </w:rPr>
          <w:t>试验条件</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_Toc139898802 \h </w:instrText>
        </w:r>
        <w:r w:rsidR="00CA0135" w:rsidRPr="0056347C">
          <w:rPr>
            <w:noProof/>
            <w:webHidden/>
          </w:rPr>
        </w:r>
        <w:r w:rsidR="00CA0135" w:rsidRPr="0056347C">
          <w:rPr>
            <w:noProof/>
            <w:webHidden/>
          </w:rPr>
          <w:fldChar w:fldCharType="separate"/>
        </w:r>
        <w:r w:rsidR="00CA0135" w:rsidRPr="0056347C">
          <w:rPr>
            <w:noProof/>
            <w:webHidden/>
          </w:rPr>
          <w:t>4</w:t>
        </w:r>
        <w:r w:rsidR="00CA0135" w:rsidRPr="0056347C">
          <w:rPr>
            <w:noProof/>
            <w:webHidden/>
          </w:rPr>
          <w:fldChar w:fldCharType="end"/>
        </w:r>
      </w:hyperlink>
    </w:p>
    <w:p w14:paraId="748DE224" w14:textId="0D50A35F" w:rsidR="00CA0135" w:rsidRPr="0056347C" w:rsidRDefault="00000000" w:rsidP="004D7BC7">
      <w:pPr>
        <w:pStyle w:val="TOC1"/>
        <w:ind w:leftChars="100" w:left="210"/>
        <w:jc w:val="both"/>
        <w:rPr>
          <w:noProof/>
        </w:rPr>
      </w:pPr>
      <w:hyperlink w:anchor="_Toc139898803" w:history="1">
        <w:r w:rsidR="00CA0135" w:rsidRPr="0056347C">
          <w:rPr>
            <w:noProof/>
          </w:rPr>
          <w:t xml:space="preserve">6.2 </w:t>
        </w:r>
        <w:r w:rsidR="00CA0135" w:rsidRPr="0056347C">
          <w:rPr>
            <w:noProof/>
          </w:rPr>
          <w:t>一般要求检查</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_Toc139898803 \h </w:instrText>
        </w:r>
        <w:r w:rsidR="00CA0135" w:rsidRPr="0056347C">
          <w:rPr>
            <w:noProof/>
            <w:webHidden/>
          </w:rPr>
        </w:r>
        <w:r w:rsidR="00CA0135" w:rsidRPr="0056347C">
          <w:rPr>
            <w:noProof/>
            <w:webHidden/>
          </w:rPr>
          <w:fldChar w:fldCharType="separate"/>
        </w:r>
        <w:r w:rsidR="00CA0135" w:rsidRPr="0056347C">
          <w:rPr>
            <w:noProof/>
            <w:webHidden/>
          </w:rPr>
          <w:t>4</w:t>
        </w:r>
        <w:r w:rsidR="00CA0135" w:rsidRPr="0056347C">
          <w:rPr>
            <w:noProof/>
            <w:webHidden/>
          </w:rPr>
          <w:fldChar w:fldCharType="end"/>
        </w:r>
      </w:hyperlink>
    </w:p>
    <w:p w14:paraId="0229837B" w14:textId="5DEF82D4" w:rsidR="00CA0135" w:rsidRPr="0056347C" w:rsidRDefault="00000000" w:rsidP="004D7BC7">
      <w:pPr>
        <w:pStyle w:val="TOC1"/>
        <w:ind w:leftChars="100" w:left="210"/>
        <w:jc w:val="both"/>
        <w:rPr>
          <w:noProof/>
        </w:rPr>
      </w:pPr>
      <w:hyperlink w:anchor="_Toc139898804" w:history="1">
        <w:r w:rsidR="00CA0135" w:rsidRPr="0056347C">
          <w:rPr>
            <w:noProof/>
          </w:rPr>
          <w:t xml:space="preserve">6.3 </w:t>
        </w:r>
        <w:r w:rsidR="00CA0135" w:rsidRPr="0056347C">
          <w:rPr>
            <w:noProof/>
          </w:rPr>
          <w:t>外观质量检查</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_Toc139898804 \h </w:instrText>
        </w:r>
        <w:r w:rsidR="00CA0135" w:rsidRPr="0056347C">
          <w:rPr>
            <w:noProof/>
            <w:webHidden/>
          </w:rPr>
        </w:r>
        <w:r w:rsidR="00CA0135" w:rsidRPr="0056347C">
          <w:rPr>
            <w:noProof/>
            <w:webHidden/>
          </w:rPr>
          <w:fldChar w:fldCharType="separate"/>
        </w:r>
        <w:r w:rsidR="00CA0135" w:rsidRPr="0056347C">
          <w:rPr>
            <w:noProof/>
            <w:webHidden/>
          </w:rPr>
          <w:t>5</w:t>
        </w:r>
        <w:r w:rsidR="00CA0135" w:rsidRPr="0056347C">
          <w:rPr>
            <w:noProof/>
            <w:webHidden/>
          </w:rPr>
          <w:fldChar w:fldCharType="end"/>
        </w:r>
      </w:hyperlink>
    </w:p>
    <w:p w14:paraId="0DA5B7AA" w14:textId="1A73FC57" w:rsidR="00CA0135" w:rsidRPr="0056347C" w:rsidRDefault="00000000" w:rsidP="004D7BC7">
      <w:pPr>
        <w:pStyle w:val="TOC1"/>
        <w:ind w:leftChars="100" w:left="210"/>
        <w:jc w:val="both"/>
        <w:rPr>
          <w:noProof/>
        </w:rPr>
      </w:pPr>
      <w:hyperlink w:anchor="_Toc139898805" w:history="1">
        <w:r w:rsidR="00CA0135" w:rsidRPr="0056347C">
          <w:rPr>
            <w:noProof/>
          </w:rPr>
          <w:t xml:space="preserve">6.4 </w:t>
        </w:r>
        <w:r w:rsidR="00CA0135" w:rsidRPr="0056347C">
          <w:rPr>
            <w:noProof/>
          </w:rPr>
          <w:t>电气安全试验</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_Toc139898805 \h </w:instrText>
        </w:r>
        <w:r w:rsidR="00CA0135" w:rsidRPr="0056347C">
          <w:rPr>
            <w:noProof/>
            <w:webHidden/>
          </w:rPr>
        </w:r>
        <w:r w:rsidR="00CA0135" w:rsidRPr="0056347C">
          <w:rPr>
            <w:noProof/>
            <w:webHidden/>
          </w:rPr>
          <w:fldChar w:fldCharType="separate"/>
        </w:r>
        <w:r w:rsidR="00CA0135" w:rsidRPr="0056347C">
          <w:rPr>
            <w:noProof/>
            <w:webHidden/>
          </w:rPr>
          <w:t>5</w:t>
        </w:r>
        <w:r w:rsidR="00CA0135" w:rsidRPr="0056347C">
          <w:rPr>
            <w:noProof/>
            <w:webHidden/>
          </w:rPr>
          <w:fldChar w:fldCharType="end"/>
        </w:r>
      </w:hyperlink>
    </w:p>
    <w:p w14:paraId="2983AE28" w14:textId="2D0188E7" w:rsidR="00CA0135" w:rsidRPr="0056347C" w:rsidRDefault="00000000" w:rsidP="004D7BC7">
      <w:pPr>
        <w:pStyle w:val="TOC1"/>
        <w:ind w:leftChars="100" w:left="210"/>
        <w:jc w:val="both"/>
        <w:rPr>
          <w:noProof/>
        </w:rPr>
      </w:pPr>
      <w:hyperlink w:anchor="_Toc139898806" w:history="1">
        <w:r w:rsidR="00CA0135" w:rsidRPr="0056347C">
          <w:rPr>
            <w:noProof/>
          </w:rPr>
          <w:t xml:space="preserve">6.5 </w:t>
        </w:r>
        <w:r w:rsidR="00CA0135" w:rsidRPr="0056347C">
          <w:rPr>
            <w:noProof/>
          </w:rPr>
          <w:t>安全防护检查</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_Toc139898806 \h </w:instrText>
        </w:r>
        <w:r w:rsidR="00CA0135" w:rsidRPr="0056347C">
          <w:rPr>
            <w:noProof/>
            <w:webHidden/>
          </w:rPr>
        </w:r>
        <w:r w:rsidR="00CA0135" w:rsidRPr="0056347C">
          <w:rPr>
            <w:noProof/>
            <w:webHidden/>
          </w:rPr>
          <w:fldChar w:fldCharType="separate"/>
        </w:r>
        <w:r w:rsidR="00CA0135" w:rsidRPr="0056347C">
          <w:rPr>
            <w:noProof/>
            <w:webHidden/>
          </w:rPr>
          <w:t>5</w:t>
        </w:r>
        <w:r w:rsidR="00CA0135" w:rsidRPr="0056347C">
          <w:rPr>
            <w:noProof/>
            <w:webHidden/>
          </w:rPr>
          <w:fldChar w:fldCharType="end"/>
        </w:r>
      </w:hyperlink>
    </w:p>
    <w:p w14:paraId="3BBD0441" w14:textId="631048CE" w:rsidR="00CA0135" w:rsidRPr="0056347C" w:rsidRDefault="00000000" w:rsidP="004D7BC7">
      <w:pPr>
        <w:pStyle w:val="TOC1"/>
        <w:ind w:leftChars="100" w:left="210"/>
        <w:jc w:val="both"/>
        <w:rPr>
          <w:noProof/>
        </w:rPr>
      </w:pPr>
      <w:hyperlink w:anchor="_Toc139898807" w:history="1">
        <w:r w:rsidR="00CA0135" w:rsidRPr="0056347C">
          <w:rPr>
            <w:noProof/>
          </w:rPr>
          <w:t xml:space="preserve">6.6 </w:t>
        </w:r>
        <w:r w:rsidR="00CA0135" w:rsidRPr="0056347C">
          <w:rPr>
            <w:noProof/>
          </w:rPr>
          <w:t>性能试验</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_Toc139898807 \h </w:instrText>
        </w:r>
        <w:r w:rsidR="00CA0135" w:rsidRPr="0056347C">
          <w:rPr>
            <w:noProof/>
            <w:webHidden/>
          </w:rPr>
        </w:r>
        <w:r w:rsidR="00CA0135" w:rsidRPr="0056347C">
          <w:rPr>
            <w:noProof/>
            <w:webHidden/>
          </w:rPr>
          <w:fldChar w:fldCharType="separate"/>
        </w:r>
        <w:r w:rsidR="00CA0135" w:rsidRPr="0056347C">
          <w:rPr>
            <w:noProof/>
            <w:webHidden/>
          </w:rPr>
          <w:t>5</w:t>
        </w:r>
        <w:r w:rsidR="00CA0135" w:rsidRPr="0056347C">
          <w:rPr>
            <w:noProof/>
            <w:webHidden/>
          </w:rPr>
          <w:fldChar w:fldCharType="end"/>
        </w:r>
      </w:hyperlink>
    </w:p>
    <w:p w14:paraId="5D5915A4" w14:textId="1C24ADB6" w:rsidR="00CA0135" w:rsidRPr="0056347C" w:rsidRDefault="00000000" w:rsidP="004D7BC7">
      <w:pPr>
        <w:pStyle w:val="TOC1"/>
        <w:ind w:leftChars="100" w:left="210"/>
        <w:jc w:val="both"/>
        <w:rPr>
          <w:noProof/>
        </w:rPr>
      </w:pPr>
      <w:hyperlink w:anchor="_Toc139898808" w:history="1">
        <w:r w:rsidR="00CA0135" w:rsidRPr="0056347C">
          <w:rPr>
            <w:noProof/>
          </w:rPr>
          <w:t xml:space="preserve">6.7 </w:t>
        </w:r>
        <w:r w:rsidR="00CA0135" w:rsidRPr="0056347C">
          <w:rPr>
            <w:noProof/>
          </w:rPr>
          <w:t>环境适应性检查</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_Toc139898808 \h </w:instrText>
        </w:r>
        <w:r w:rsidR="00CA0135" w:rsidRPr="0056347C">
          <w:rPr>
            <w:noProof/>
            <w:webHidden/>
          </w:rPr>
        </w:r>
        <w:r w:rsidR="00CA0135" w:rsidRPr="0056347C">
          <w:rPr>
            <w:noProof/>
            <w:webHidden/>
          </w:rPr>
          <w:fldChar w:fldCharType="separate"/>
        </w:r>
        <w:r w:rsidR="00CA0135" w:rsidRPr="0056347C">
          <w:rPr>
            <w:noProof/>
            <w:webHidden/>
          </w:rPr>
          <w:t>6</w:t>
        </w:r>
        <w:r w:rsidR="00CA0135" w:rsidRPr="0056347C">
          <w:rPr>
            <w:noProof/>
            <w:webHidden/>
          </w:rPr>
          <w:fldChar w:fldCharType="end"/>
        </w:r>
      </w:hyperlink>
    </w:p>
    <w:p w14:paraId="3DA0213A" w14:textId="07B2D9C5" w:rsidR="00CA0135" w:rsidRPr="0056347C" w:rsidRDefault="00000000" w:rsidP="004D7BC7">
      <w:pPr>
        <w:pStyle w:val="TOC1"/>
        <w:ind w:leftChars="100" w:left="210"/>
        <w:jc w:val="both"/>
        <w:rPr>
          <w:noProof/>
        </w:rPr>
      </w:pPr>
      <w:hyperlink w:anchor="_Toc139898809" w:history="1">
        <w:r w:rsidR="00CA0135" w:rsidRPr="0056347C">
          <w:rPr>
            <w:noProof/>
          </w:rPr>
          <w:t xml:space="preserve">6.8 </w:t>
        </w:r>
        <w:r w:rsidR="00CA0135" w:rsidRPr="0056347C">
          <w:rPr>
            <w:noProof/>
          </w:rPr>
          <w:t>运输包装件跌落适应性</w:t>
        </w:r>
        <w:r w:rsidR="00C9676B">
          <w:rPr>
            <w:rFonts w:hint="eastAsia"/>
            <w:noProof/>
          </w:rPr>
          <w:t>检查</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_Toc139898809 \h </w:instrText>
        </w:r>
        <w:r w:rsidR="00CA0135" w:rsidRPr="0056347C">
          <w:rPr>
            <w:noProof/>
            <w:webHidden/>
          </w:rPr>
        </w:r>
        <w:r w:rsidR="00CA0135" w:rsidRPr="0056347C">
          <w:rPr>
            <w:noProof/>
            <w:webHidden/>
          </w:rPr>
          <w:fldChar w:fldCharType="separate"/>
        </w:r>
        <w:r w:rsidR="00CA0135" w:rsidRPr="0056347C">
          <w:rPr>
            <w:noProof/>
            <w:webHidden/>
          </w:rPr>
          <w:t>6</w:t>
        </w:r>
        <w:r w:rsidR="00CA0135" w:rsidRPr="0056347C">
          <w:rPr>
            <w:noProof/>
            <w:webHidden/>
          </w:rPr>
          <w:fldChar w:fldCharType="end"/>
        </w:r>
      </w:hyperlink>
    </w:p>
    <w:p w14:paraId="43277015" w14:textId="03D64582" w:rsidR="00CA0135" w:rsidRPr="0056347C" w:rsidRDefault="00000000" w:rsidP="004D7BC7">
      <w:pPr>
        <w:pStyle w:val="TOC1"/>
        <w:jc w:val="both"/>
        <w:rPr>
          <w:noProof/>
        </w:rPr>
      </w:pPr>
      <w:hyperlink w:anchor="_Toc139898810" w:history="1">
        <w:r w:rsidR="00CA0135" w:rsidRPr="0056347C">
          <w:rPr>
            <w:noProof/>
          </w:rPr>
          <w:t xml:space="preserve">7 </w:t>
        </w:r>
        <w:r w:rsidR="00CA0135" w:rsidRPr="0056347C">
          <w:rPr>
            <w:noProof/>
          </w:rPr>
          <w:t>检验规则</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_Toc139898810 \h </w:instrText>
        </w:r>
        <w:r w:rsidR="00CA0135" w:rsidRPr="0056347C">
          <w:rPr>
            <w:noProof/>
            <w:webHidden/>
          </w:rPr>
        </w:r>
        <w:r w:rsidR="00CA0135" w:rsidRPr="0056347C">
          <w:rPr>
            <w:noProof/>
            <w:webHidden/>
          </w:rPr>
          <w:fldChar w:fldCharType="separate"/>
        </w:r>
        <w:r w:rsidR="00CA0135" w:rsidRPr="0056347C">
          <w:rPr>
            <w:noProof/>
            <w:webHidden/>
          </w:rPr>
          <w:t>7</w:t>
        </w:r>
        <w:r w:rsidR="00CA0135" w:rsidRPr="0056347C">
          <w:rPr>
            <w:noProof/>
            <w:webHidden/>
          </w:rPr>
          <w:fldChar w:fldCharType="end"/>
        </w:r>
      </w:hyperlink>
    </w:p>
    <w:p w14:paraId="5B03B071" w14:textId="1567E74A" w:rsidR="00CA0135" w:rsidRPr="0056347C" w:rsidRDefault="00000000" w:rsidP="004D7BC7">
      <w:pPr>
        <w:pStyle w:val="TOC1"/>
        <w:ind w:leftChars="100" w:left="210"/>
        <w:jc w:val="both"/>
        <w:rPr>
          <w:noProof/>
        </w:rPr>
      </w:pPr>
      <w:hyperlink w:anchor="_Toc139898811" w:history="1">
        <w:r w:rsidR="00CA0135" w:rsidRPr="0056347C">
          <w:rPr>
            <w:noProof/>
          </w:rPr>
          <w:t xml:space="preserve">7.1 </w:t>
        </w:r>
        <w:r w:rsidR="00CA0135" w:rsidRPr="0056347C">
          <w:rPr>
            <w:noProof/>
          </w:rPr>
          <w:t>总则</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_Toc139898811 \h </w:instrText>
        </w:r>
        <w:r w:rsidR="00CA0135" w:rsidRPr="0056347C">
          <w:rPr>
            <w:noProof/>
            <w:webHidden/>
          </w:rPr>
        </w:r>
        <w:r w:rsidR="00CA0135" w:rsidRPr="0056347C">
          <w:rPr>
            <w:noProof/>
            <w:webHidden/>
          </w:rPr>
          <w:fldChar w:fldCharType="separate"/>
        </w:r>
        <w:r w:rsidR="00CA0135" w:rsidRPr="0056347C">
          <w:rPr>
            <w:noProof/>
            <w:webHidden/>
          </w:rPr>
          <w:t>7</w:t>
        </w:r>
        <w:r w:rsidR="00CA0135" w:rsidRPr="0056347C">
          <w:rPr>
            <w:noProof/>
            <w:webHidden/>
          </w:rPr>
          <w:fldChar w:fldCharType="end"/>
        </w:r>
      </w:hyperlink>
    </w:p>
    <w:p w14:paraId="3794BE96" w14:textId="3F17538B" w:rsidR="00CA0135" w:rsidRPr="0056347C" w:rsidRDefault="00000000" w:rsidP="004D7BC7">
      <w:pPr>
        <w:pStyle w:val="TOC1"/>
        <w:ind w:leftChars="100" w:left="210"/>
        <w:jc w:val="both"/>
        <w:rPr>
          <w:noProof/>
        </w:rPr>
      </w:pPr>
      <w:hyperlink w:anchor="_Toc139898812" w:history="1">
        <w:r w:rsidR="00CA0135" w:rsidRPr="0056347C">
          <w:rPr>
            <w:noProof/>
          </w:rPr>
          <w:t xml:space="preserve">7.2 </w:t>
        </w:r>
        <w:r w:rsidR="00CA0135" w:rsidRPr="0056347C">
          <w:rPr>
            <w:noProof/>
          </w:rPr>
          <w:t>检验分类</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_Toc139898812 \h </w:instrText>
        </w:r>
        <w:r w:rsidR="00CA0135" w:rsidRPr="0056347C">
          <w:rPr>
            <w:noProof/>
            <w:webHidden/>
          </w:rPr>
        </w:r>
        <w:r w:rsidR="00CA0135" w:rsidRPr="0056347C">
          <w:rPr>
            <w:noProof/>
            <w:webHidden/>
          </w:rPr>
          <w:fldChar w:fldCharType="separate"/>
        </w:r>
        <w:r w:rsidR="00CA0135" w:rsidRPr="0056347C">
          <w:rPr>
            <w:noProof/>
            <w:webHidden/>
          </w:rPr>
          <w:t>7</w:t>
        </w:r>
        <w:r w:rsidR="00CA0135" w:rsidRPr="0056347C">
          <w:rPr>
            <w:noProof/>
            <w:webHidden/>
          </w:rPr>
          <w:fldChar w:fldCharType="end"/>
        </w:r>
      </w:hyperlink>
    </w:p>
    <w:p w14:paraId="60604AAB" w14:textId="438E619E" w:rsidR="00CA0135" w:rsidRPr="0056347C" w:rsidRDefault="00000000" w:rsidP="004D7BC7">
      <w:pPr>
        <w:pStyle w:val="TOC1"/>
        <w:ind w:leftChars="100" w:left="210"/>
        <w:jc w:val="both"/>
        <w:rPr>
          <w:noProof/>
        </w:rPr>
      </w:pPr>
      <w:hyperlink w:anchor="_Toc139898813" w:history="1">
        <w:r w:rsidR="00CA0135" w:rsidRPr="0056347C">
          <w:rPr>
            <w:noProof/>
          </w:rPr>
          <w:t xml:space="preserve">7.3 </w:t>
        </w:r>
        <w:r w:rsidR="00CA0135" w:rsidRPr="0056347C">
          <w:rPr>
            <w:noProof/>
          </w:rPr>
          <w:t>出厂检验</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_Toc139898813 \h </w:instrText>
        </w:r>
        <w:r w:rsidR="00CA0135" w:rsidRPr="0056347C">
          <w:rPr>
            <w:noProof/>
            <w:webHidden/>
          </w:rPr>
        </w:r>
        <w:r w:rsidR="00CA0135" w:rsidRPr="0056347C">
          <w:rPr>
            <w:noProof/>
            <w:webHidden/>
          </w:rPr>
          <w:fldChar w:fldCharType="separate"/>
        </w:r>
        <w:r w:rsidR="00CA0135" w:rsidRPr="0056347C">
          <w:rPr>
            <w:noProof/>
            <w:webHidden/>
          </w:rPr>
          <w:t>7</w:t>
        </w:r>
        <w:r w:rsidR="00CA0135" w:rsidRPr="0056347C">
          <w:rPr>
            <w:noProof/>
            <w:webHidden/>
          </w:rPr>
          <w:fldChar w:fldCharType="end"/>
        </w:r>
      </w:hyperlink>
    </w:p>
    <w:p w14:paraId="3D62ECE2" w14:textId="33AA5BC4" w:rsidR="00CA0135" w:rsidRPr="0056347C" w:rsidRDefault="00000000" w:rsidP="004D7BC7">
      <w:pPr>
        <w:pStyle w:val="TOC1"/>
        <w:ind w:leftChars="100" w:left="210"/>
        <w:jc w:val="both"/>
        <w:rPr>
          <w:noProof/>
        </w:rPr>
      </w:pPr>
      <w:hyperlink w:anchor="_Toc139898819" w:history="1">
        <w:r w:rsidR="00CA0135" w:rsidRPr="0056347C">
          <w:t xml:space="preserve">7.4 </w:t>
        </w:r>
        <w:r w:rsidR="00CA0135" w:rsidRPr="0056347C">
          <w:t>型式检验</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_Toc139898819 \h </w:instrText>
        </w:r>
        <w:r w:rsidR="00CA0135" w:rsidRPr="0056347C">
          <w:rPr>
            <w:noProof/>
            <w:webHidden/>
          </w:rPr>
        </w:r>
        <w:r w:rsidR="00CA0135" w:rsidRPr="0056347C">
          <w:rPr>
            <w:noProof/>
            <w:webHidden/>
          </w:rPr>
          <w:fldChar w:fldCharType="separate"/>
        </w:r>
        <w:r w:rsidR="00CA0135" w:rsidRPr="0056347C">
          <w:rPr>
            <w:noProof/>
            <w:webHidden/>
          </w:rPr>
          <w:t>8</w:t>
        </w:r>
        <w:r w:rsidR="00CA0135" w:rsidRPr="0056347C">
          <w:rPr>
            <w:noProof/>
            <w:webHidden/>
          </w:rPr>
          <w:fldChar w:fldCharType="end"/>
        </w:r>
      </w:hyperlink>
    </w:p>
    <w:p w14:paraId="17266CFA" w14:textId="3B41B348" w:rsidR="00CA0135" w:rsidRPr="0056347C" w:rsidRDefault="00000000" w:rsidP="004D7BC7">
      <w:pPr>
        <w:pStyle w:val="TOC1"/>
        <w:jc w:val="both"/>
        <w:rPr>
          <w:noProof/>
        </w:rPr>
      </w:pPr>
      <w:hyperlink w:anchor="_Toc139898820" w:history="1">
        <w:r w:rsidR="00CA0135" w:rsidRPr="0056347C">
          <w:t xml:space="preserve">8 </w:t>
        </w:r>
        <w:r w:rsidR="00CA0135" w:rsidRPr="0056347C">
          <w:t>标志、包装、运输和贮存</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_Toc139898820 \h </w:instrText>
        </w:r>
        <w:r w:rsidR="00CA0135" w:rsidRPr="0056347C">
          <w:rPr>
            <w:noProof/>
            <w:webHidden/>
          </w:rPr>
        </w:r>
        <w:r w:rsidR="00CA0135" w:rsidRPr="0056347C">
          <w:rPr>
            <w:noProof/>
            <w:webHidden/>
          </w:rPr>
          <w:fldChar w:fldCharType="separate"/>
        </w:r>
        <w:r w:rsidR="00CA0135" w:rsidRPr="0056347C">
          <w:rPr>
            <w:noProof/>
            <w:webHidden/>
          </w:rPr>
          <w:t>8</w:t>
        </w:r>
        <w:r w:rsidR="00CA0135" w:rsidRPr="0056347C">
          <w:rPr>
            <w:noProof/>
            <w:webHidden/>
          </w:rPr>
          <w:fldChar w:fldCharType="end"/>
        </w:r>
      </w:hyperlink>
    </w:p>
    <w:p w14:paraId="382F6240" w14:textId="51A308D4" w:rsidR="00CA0135" w:rsidRPr="0056347C" w:rsidRDefault="00000000" w:rsidP="004D7BC7">
      <w:pPr>
        <w:pStyle w:val="TOC1"/>
        <w:ind w:leftChars="100" w:left="210"/>
        <w:jc w:val="both"/>
        <w:rPr>
          <w:noProof/>
        </w:rPr>
      </w:pPr>
      <w:hyperlink w:anchor="_Toc139898821" w:history="1">
        <w:r w:rsidR="00CA0135" w:rsidRPr="0056347C">
          <w:rPr>
            <w:noProof/>
          </w:rPr>
          <w:t xml:space="preserve">8.1 </w:t>
        </w:r>
        <w:r w:rsidR="00CA0135" w:rsidRPr="0056347C">
          <w:rPr>
            <w:noProof/>
          </w:rPr>
          <w:t>标志</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_Toc139898821 \h </w:instrText>
        </w:r>
        <w:r w:rsidR="00CA0135" w:rsidRPr="0056347C">
          <w:rPr>
            <w:noProof/>
            <w:webHidden/>
          </w:rPr>
        </w:r>
        <w:r w:rsidR="00CA0135" w:rsidRPr="0056347C">
          <w:rPr>
            <w:noProof/>
            <w:webHidden/>
          </w:rPr>
          <w:fldChar w:fldCharType="separate"/>
        </w:r>
        <w:r w:rsidR="00CA0135" w:rsidRPr="0056347C">
          <w:rPr>
            <w:noProof/>
            <w:webHidden/>
          </w:rPr>
          <w:t>8</w:t>
        </w:r>
        <w:r w:rsidR="00CA0135" w:rsidRPr="0056347C">
          <w:rPr>
            <w:noProof/>
            <w:webHidden/>
          </w:rPr>
          <w:fldChar w:fldCharType="end"/>
        </w:r>
      </w:hyperlink>
    </w:p>
    <w:p w14:paraId="0CD90A45" w14:textId="5BC42A9D" w:rsidR="00CA0135" w:rsidRPr="0056347C" w:rsidRDefault="00000000" w:rsidP="004D7BC7">
      <w:pPr>
        <w:pStyle w:val="TOC1"/>
        <w:ind w:leftChars="100" w:left="210"/>
        <w:jc w:val="both"/>
        <w:rPr>
          <w:noProof/>
        </w:rPr>
      </w:pPr>
      <w:hyperlink w:anchor="_Toc139898822" w:history="1">
        <w:r w:rsidR="00CA0135" w:rsidRPr="0056347C">
          <w:rPr>
            <w:noProof/>
          </w:rPr>
          <w:t xml:space="preserve">8.2 </w:t>
        </w:r>
        <w:r w:rsidR="00CA0135" w:rsidRPr="0056347C">
          <w:rPr>
            <w:noProof/>
          </w:rPr>
          <w:t>包装</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_Toc139898822 \h </w:instrText>
        </w:r>
        <w:r w:rsidR="00CA0135" w:rsidRPr="0056347C">
          <w:rPr>
            <w:noProof/>
            <w:webHidden/>
          </w:rPr>
        </w:r>
        <w:r w:rsidR="00CA0135" w:rsidRPr="0056347C">
          <w:rPr>
            <w:noProof/>
            <w:webHidden/>
          </w:rPr>
          <w:fldChar w:fldCharType="separate"/>
        </w:r>
        <w:r w:rsidR="00CA0135" w:rsidRPr="0056347C">
          <w:rPr>
            <w:noProof/>
            <w:webHidden/>
          </w:rPr>
          <w:t>8</w:t>
        </w:r>
        <w:r w:rsidR="00CA0135" w:rsidRPr="0056347C">
          <w:rPr>
            <w:noProof/>
            <w:webHidden/>
          </w:rPr>
          <w:fldChar w:fldCharType="end"/>
        </w:r>
      </w:hyperlink>
    </w:p>
    <w:p w14:paraId="7D6BA472" w14:textId="691D110C" w:rsidR="00CA0135" w:rsidRPr="0056347C" w:rsidRDefault="00000000" w:rsidP="004D7BC7">
      <w:pPr>
        <w:pStyle w:val="TOC1"/>
        <w:ind w:leftChars="100" w:left="210"/>
        <w:jc w:val="both"/>
        <w:rPr>
          <w:noProof/>
        </w:rPr>
      </w:pPr>
      <w:hyperlink w:anchor="_Toc139898823" w:history="1">
        <w:r w:rsidR="00CA0135" w:rsidRPr="0056347C">
          <w:rPr>
            <w:noProof/>
          </w:rPr>
          <w:t xml:space="preserve">8.3 </w:t>
        </w:r>
        <w:r w:rsidR="00CA0135" w:rsidRPr="0056347C">
          <w:rPr>
            <w:noProof/>
          </w:rPr>
          <w:t>运输</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_Toc139898823 \h </w:instrText>
        </w:r>
        <w:r w:rsidR="00CA0135" w:rsidRPr="0056347C">
          <w:rPr>
            <w:noProof/>
            <w:webHidden/>
          </w:rPr>
        </w:r>
        <w:r w:rsidR="00CA0135" w:rsidRPr="0056347C">
          <w:rPr>
            <w:noProof/>
            <w:webHidden/>
          </w:rPr>
          <w:fldChar w:fldCharType="separate"/>
        </w:r>
        <w:r w:rsidR="00CA0135" w:rsidRPr="0056347C">
          <w:rPr>
            <w:noProof/>
            <w:webHidden/>
          </w:rPr>
          <w:t>8</w:t>
        </w:r>
        <w:r w:rsidR="00CA0135" w:rsidRPr="0056347C">
          <w:rPr>
            <w:noProof/>
            <w:webHidden/>
          </w:rPr>
          <w:fldChar w:fldCharType="end"/>
        </w:r>
      </w:hyperlink>
    </w:p>
    <w:p w14:paraId="2590B023" w14:textId="5A74355E" w:rsidR="00CA0135" w:rsidRPr="0056347C" w:rsidRDefault="00000000" w:rsidP="004D7BC7">
      <w:pPr>
        <w:pStyle w:val="TOC1"/>
        <w:ind w:leftChars="100" w:left="210"/>
        <w:jc w:val="both"/>
        <w:rPr>
          <w:noProof/>
        </w:rPr>
      </w:pPr>
      <w:hyperlink w:anchor="_Toc139898824" w:history="1">
        <w:r w:rsidR="00CA0135" w:rsidRPr="0056347C">
          <w:rPr>
            <w:noProof/>
          </w:rPr>
          <w:t xml:space="preserve">8.4 </w:t>
        </w:r>
        <w:r w:rsidR="00CA0135" w:rsidRPr="0056347C">
          <w:rPr>
            <w:noProof/>
          </w:rPr>
          <w:t>贮存</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_Toc139898824 \h </w:instrText>
        </w:r>
        <w:r w:rsidR="00CA0135" w:rsidRPr="0056347C">
          <w:rPr>
            <w:noProof/>
            <w:webHidden/>
          </w:rPr>
        </w:r>
        <w:r w:rsidR="00CA0135" w:rsidRPr="0056347C">
          <w:rPr>
            <w:noProof/>
            <w:webHidden/>
          </w:rPr>
          <w:fldChar w:fldCharType="separate"/>
        </w:r>
        <w:r w:rsidR="00CA0135" w:rsidRPr="0056347C">
          <w:rPr>
            <w:noProof/>
            <w:webHidden/>
          </w:rPr>
          <w:t>9</w:t>
        </w:r>
        <w:r w:rsidR="00CA0135" w:rsidRPr="0056347C">
          <w:rPr>
            <w:noProof/>
            <w:webHidden/>
          </w:rPr>
          <w:fldChar w:fldCharType="end"/>
        </w:r>
      </w:hyperlink>
    </w:p>
    <w:p w14:paraId="3AC1F8F8" w14:textId="307C4427" w:rsidR="00CA0135" w:rsidRPr="0056347C" w:rsidRDefault="00000000" w:rsidP="004D7BC7">
      <w:pPr>
        <w:pStyle w:val="TOC1"/>
        <w:jc w:val="both"/>
        <w:rPr>
          <w:rFonts w:eastAsiaTheme="minorEastAsia"/>
          <w:noProof/>
          <w:szCs w:val="22"/>
          <w14:ligatures w14:val="standardContextual"/>
        </w:rPr>
      </w:pPr>
      <w:hyperlink w:anchor="_Toc139898825" w:history="1">
        <w:r w:rsidR="00CA0135" w:rsidRPr="0056347C">
          <w:rPr>
            <w:rStyle w:val="a5"/>
            <w:noProof/>
          </w:rPr>
          <w:t>附录</w:t>
        </w:r>
        <w:r w:rsidR="00CA0135" w:rsidRPr="0056347C">
          <w:rPr>
            <w:rStyle w:val="a5"/>
            <w:noProof/>
          </w:rPr>
          <w:t>A</w:t>
        </w:r>
        <w:r w:rsidR="00CA0135" w:rsidRPr="0056347C">
          <w:rPr>
            <w:rStyle w:val="a5"/>
            <w:noProof/>
          </w:rPr>
          <w:t>（资料性）熔融挤压式</w:t>
        </w:r>
        <w:r w:rsidR="00D55D93">
          <w:rPr>
            <w:rStyle w:val="a5"/>
            <w:rFonts w:hint="eastAsia"/>
            <w:noProof/>
          </w:rPr>
          <w:t>食品</w:t>
        </w:r>
        <w:r w:rsidR="00CA0135" w:rsidRPr="0056347C">
          <w:rPr>
            <w:rStyle w:val="a5"/>
            <w:noProof/>
          </w:rPr>
          <w:t>3D</w:t>
        </w:r>
        <w:r w:rsidR="00CA0135" w:rsidRPr="0056347C">
          <w:rPr>
            <w:rStyle w:val="a5"/>
            <w:noProof/>
          </w:rPr>
          <w:t>打印机结构</w:t>
        </w:r>
        <w:r w:rsidR="00CA0135" w:rsidRPr="0056347C">
          <w:rPr>
            <w:noProof/>
            <w:webHidden/>
          </w:rPr>
          <w:tab/>
        </w:r>
        <w:r w:rsidR="00CA0135" w:rsidRPr="0056347C">
          <w:rPr>
            <w:noProof/>
            <w:webHidden/>
          </w:rPr>
          <w:fldChar w:fldCharType="begin"/>
        </w:r>
        <w:r w:rsidR="00CA0135" w:rsidRPr="0056347C">
          <w:rPr>
            <w:noProof/>
            <w:webHidden/>
          </w:rPr>
          <w:instrText xml:space="preserve"> PAGEREF _Toc139898825 \h </w:instrText>
        </w:r>
        <w:r w:rsidR="00CA0135" w:rsidRPr="0056347C">
          <w:rPr>
            <w:noProof/>
            <w:webHidden/>
          </w:rPr>
        </w:r>
        <w:r w:rsidR="00CA0135" w:rsidRPr="0056347C">
          <w:rPr>
            <w:noProof/>
            <w:webHidden/>
          </w:rPr>
          <w:fldChar w:fldCharType="separate"/>
        </w:r>
        <w:r w:rsidR="00CA0135" w:rsidRPr="0056347C">
          <w:rPr>
            <w:noProof/>
            <w:webHidden/>
          </w:rPr>
          <w:t>10</w:t>
        </w:r>
        <w:r w:rsidR="00CA0135" w:rsidRPr="0056347C">
          <w:rPr>
            <w:noProof/>
            <w:webHidden/>
          </w:rPr>
          <w:fldChar w:fldCharType="end"/>
        </w:r>
      </w:hyperlink>
    </w:p>
    <w:p w14:paraId="6AD6311A" w14:textId="4A24C942" w:rsidR="00527091" w:rsidRPr="0056347C" w:rsidRDefault="00527091" w:rsidP="002F4AA1">
      <w:pPr>
        <w:rPr>
          <w:rFonts w:ascii="Times New Roman" w:hAnsi="Times New Roman" w:cs="Times New Roman"/>
        </w:rPr>
      </w:pPr>
      <w:r w:rsidRPr="0056347C">
        <w:rPr>
          <w:rFonts w:ascii="Times New Roman" w:eastAsia="宋体" w:hAnsi="Times New Roman" w:cs="Times New Roman"/>
          <w:szCs w:val="21"/>
        </w:rPr>
        <w:fldChar w:fldCharType="end"/>
      </w:r>
      <w:bookmarkStart w:id="5" w:name="_Hlk78098231"/>
    </w:p>
    <w:p w14:paraId="40E647DA" w14:textId="43A5C2E8" w:rsidR="00527091" w:rsidRPr="0056347C" w:rsidRDefault="00527091" w:rsidP="004D7BC7">
      <w:pPr>
        <w:pStyle w:val="TOC1"/>
        <w:jc w:val="both"/>
        <w:rPr>
          <w:rStyle w:val="a5"/>
        </w:rPr>
      </w:pPr>
      <w:r w:rsidRPr="0056347C">
        <w:rPr>
          <w:rStyle w:val="a5"/>
          <w:noProof/>
        </w:rPr>
        <w:fldChar w:fldCharType="begin"/>
      </w:r>
      <w:r w:rsidRPr="0056347C">
        <w:rPr>
          <w:rStyle w:val="a5"/>
          <w:noProof/>
        </w:rPr>
        <w:instrText xml:space="preserve"> TOC \h \z \c "</w:instrText>
      </w:r>
      <w:r w:rsidRPr="0056347C">
        <w:rPr>
          <w:rStyle w:val="a5"/>
          <w:noProof/>
        </w:rPr>
        <w:instrText>图</w:instrText>
      </w:r>
      <w:r w:rsidRPr="0056347C">
        <w:rPr>
          <w:rStyle w:val="a5"/>
          <w:noProof/>
        </w:rPr>
        <w:instrText xml:space="preserve">" </w:instrText>
      </w:r>
      <w:r w:rsidRPr="0056347C">
        <w:rPr>
          <w:rStyle w:val="a5"/>
          <w:noProof/>
        </w:rPr>
        <w:fldChar w:fldCharType="separate"/>
      </w:r>
      <w:hyperlink w:anchor="_Toc139898392" w:history="1">
        <w:r w:rsidRPr="0056347C">
          <w:rPr>
            <w:rStyle w:val="a5"/>
            <w:rFonts w:eastAsiaTheme="minorEastAsia"/>
            <w:noProof/>
          </w:rPr>
          <w:t>图</w:t>
        </w:r>
        <w:r w:rsidRPr="0056347C">
          <w:rPr>
            <w:rStyle w:val="a5"/>
            <w:rFonts w:eastAsiaTheme="minorEastAsia"/>
            <w:noProof/>
          </w:rPr>
          <w:t>A.1</w:t>
        </w:r>
        <w:r w:rsidRPr="0056347C">
          <w:rPr>
            <w:rStyle w:val="a5"/>
            <w:rFonts w:eastAsiaTheme="minorEastAsia"/>
            <w:noProof/>
          </w:rPr>
          <w:t>熔融挤压式</w:t>
        </w:r>
        <w:r w:rsidR="00191E57">
          <w:rPr>
            <w:rStyle w:val="a5"/>
            <w:rFonts w:eastAsiaTheme="minorEastAsia" w:hint="eastAsia"/>
            <w:noProof/>
          </w:rPr>
          <w:t>食品</w:t>
        </w:r>
        <w:r w:rsidRPr="0056347C">
          <w:rPr>
            <w:rStyle w:val="a5"/>
            <w:rFonts w:eastAsiaTheme="minorEastAsia"/>
            <w:noProof/>
          </w:rPr>
          <w:t>3D</w:t>
        </w:r>
        <w:r w:rsidRPr="0056347C">
          <w:rPr>
            <w:rStyle w:val="a5"/>
            <w:rFonts w:eastAsiaTheme="minorEastAsia"/>
            <w:noProof/>
          </w:rPr>
          <w:t>打印机</w:t>
        </w:r>
        <w:r w:rsidRPr="004D7BC7">
          <w:rPr>
            <w:rStyle w:val="a5"/>
            <w:noProof/>
          </w:rPr>
          <w:t>结构</w:t>
        </w:r>
        <w:r w:rsidRPr="0056347C">
          <w:rPr>
            <w:rStyle w:val="a5"/>
            <w:rFonts w:eastAsiaTheme="minorEastAsia"/>
            <w:noProof/>
          </w:rPr>
          <w:t>示意图</w:t>
        </w:r>
        <w:r w:rsidRPr="0056347C">
          <w:rPr>
            <w:rStyle w:val="a5"/>
            <w:rFonts w:eastAsiaTheme="minorEastAsia"/>
            <w:webHidden/>
          </w:rPr>
          <w:tab/>
        </w:r>
        <w:r w:rsidRPr="0056347C">
          <w:rPr>
            <w:rStyle w:val="a5"/>
            <w:rFonts w:eastAsiaTheme="minorEastAsia"/>
            <w:webHidden/>
          </w:rPr>
          <w:fldChar w:fldCharType="begin"/>
        </w:r>
        <w:r w:rsidRPr="0056347C">
          <w:rPr>
            <w:rStyle w:val="a5"/>
            <w:rFonts w:eastAsiaTheme="minorEastAsia"/>
            <w:webHidden/>
          </w:rPr>
          <w:instrText xml:space="preserve"> PAGEREF _Toc139898392 \h </w:instrText>
        </w:r>
        <w:r w:rsidRPr="0056347C">
          <w:rPr>
            <w:rStyle w:val="a5"/>
            <w:rFonts w:eastAsiaTheme="minorEastAsia"/>
            <w:webHidden/>
          </w:rPr>
        </w:r>
        <w:r w:rsidRPr="0056347C">
          <w:rPr>
            <w:rStyle w:val="a5"/>
            <w:rFonts w:eastAsiaTheme="minorEastAsia"/>
            <w:webHidden/>
          </w:rPr>
          <w:fldChar w:fldCharType="separate"/>
        </w:r>
        <w:r w:rsidRPr="0056347C">
          <w:rPr>
            <w:rStyle w:val="a5"/>
            <w:rFonts w:eastAsiaTheme="minorEastAsia"/>
            <w:webHidden/>
          </w:rPr>
          <w:t>10</w:t>
        </w:r>
        <w:r w:rsidRPr="0056347C">
          <w:rPr>
            <w:rStyle w:val="a5"/>
            <w:rFonts w:eastAsiaTheme="minorEastAsia"/>
            <w:webHidden/>
          </w:rPr>
          <w:fldChar w:fldCharType="end"/>
        </w:r>
      </w:hyperlink>
    </w:p>
    <w:p w14:paraId="56A5184D" w14:textId="68DE37C2" w:rsidR="00527091" w:rsidRPr="0056347C" w:rsidRDefault="00527091" w:rsidP="00360EBE">
      <w:pPr>
        <w:pStyle w:val="afff5"/>
        <w:tabs>
          <w:tab w:val="right" w:leader="dot" w:pos="9344"/>
        </w:tabs>
        <w:ind w:leftChars="0" w:left="0" w:firstLineChars="0" w:firstLine="0"/>
        <w:rPr>
          <w:rFonts w:eastAsiaTheme="minorEastAsia"/>
          <w:szCs w:val="21"/>
        </w:rPr>
      </w:pPr>
      <w:r w:rsidRPr="0056347C">
        <w:rPr>
          <w:rStyle w:val="a5"/>
          <w:noProof/>
        </w:rPr>
        <w:fldChar w:fldCharType="end"/>
      </w:r>
    </w:p>
    <w:p w14:paraId="77342C35" w14:textId="554BC3D8" w:rsidR="003B2A44" w:rsidRPr="0056347C" w:rsidRDefault="003B2A44" w:rsidP="004D7BC7">
      <w:pPr>
        <w:pStyle w:val="TOC1"/>
        <w:jc w:val="both"/>
        <w:rPr>
          <w:rFonts w:eastAsiaTheme="minorEastAsia"/>
          <w:noProof/>
          <w:szCs w:val="22"/>
          <w14:ligatures w14:val="standardContextual"/>
        </w:rPr>
      </w:pPr>
      <w:r w:rsidRPr="0056347C">
        <w:rPr>
          <w:rFonts w:eastAsiaTheme="minorEastAsia"/>
        </w:rPr>
        <w:fldChar w:fldCharType="begin"/>
      </w:r>
      <w:r w:rsidRPr="0056347C">
        <w:rPr>
          <w:rFonts w:eastAsiaTheme="minorEastAsia"/>
        </w:rPr>
        <w:instrText xml:space="preserve"> TOC \h \z \c "</w:instrText>
      </w:r>
      <w:r w:rsidRPr="0056347C">
        <w:rPr>
          <w:rFonts w:eastAsiaTheme="minorEastAsia"/>
        </w:rPr>
        <w:instrText>表</w:instrText>
      </w:r>
      <w:r w:rsidRPr="0056347C">
        <w:rPr>
          <w:rFonts w:eastAsiaTheme="minorEastAsia"/>
        </w:rPr>
        <w:instrText xml:space="preserve">" </w:instrText>
      </w:r>
      <w:r w:rsidRPr="0056347C">
        <w:rPr>
          <w:rFonts w:eastAsiaTheme="minorEastAsia"/>
        </w:rPr>
        <w:fldChar w:fldCharType="separate"/>
      </w:r>
      <w:hyperlink w:anchor="_Toc139613391" w:history="1">
        <w:r w:rsidRPr="0056347C">
          <w:rPr>
            <w:rStyle w:val="a5"/>
            <w:rFonts w:eastAsiaTheme="minorEastAsia"/>
            <w:noProof/>
          </w:rPr>
          <w:t>表</w:t>
        </w:r>
        <w:r w:rsidRPr="0056347C">
          <w:rPr>
            <w:rStyle w:val="a5"/>
            <w:rFonts w:eastAsiaTheme="minorEastAsia"/>
            <w:noProof/>
          </w:rPr>
          <w:t>1</w:t>
        </w:r>
        <w:r w:rsidRPr="0056347C">
          <w:rPr>
            <w:rStyle w:val="a5"/>
            <w:rFonts w:eastAsiaTheme="minorEastAsia"/>
            <w:noProof/>
          </w:rPr>
          <w:t>性能参数</w:t>
        </w:r>
        <w:r w:rsidRPr="0056347C">
          <w:rPr>
            <w:rFonts w:eastAsiaTheme="minorEastAsia"/>
            <w:noProof/>
            <w:webHidden/>
          </w:rPr>
          <w:tab/>
        </w:r>
        <w:r w:rsidRPr="0056347C">
          <w:rPr>
            <w:rFonts w:eastAsiaTheme="minorEastAsia"/>
            <w:noProof/>
            <w:webHidden/>
          </w:rPr>
          <w:fldChar w:fldCharType="begin"/>
        </w:r>
        <w:r w:rsidRPr="0056347C">
          <w:rPr>
            <w:rFonts w:eastAsiaTheme="minorEastAsia"/>
            <w:noProof/>
            <w:webHidden/>
          </w:rPr>
          <w:instrText xml:space="preserve"> PAGEREF _Toc139613391 \h </w:instrText>
        </w:r>
        <w:r w:rsidRPr="0056347C">
          <w:rPr>
            <w:rFonts w:eastAsiaTheme="minorEastAsia"/>
            <w:noProof/>
            <w:webHidden/>
          </w:rPr>
        </w:r>
        <w:r w:rsidRPr="0056347C">
          <w:rPr>
            <w:rFonts w:eastAsiaTheme="minorEastAsia"/>
            <w:noProof/>
            <w:webHidden/>
          </w:rPr>
          <w:fldChar w:fldCharType="separate"/>
        </w:r>
        <w:r w:rsidRPr="0056347C">
          <w:rPr>
            <w:rFonts w:eastAsiaTheme="minorEastAsia"/>
            <w:noProof/>
            <w:webHidden/>
          </w:rPr>
          <w:t>4</w:t>
        </w:r>
        <w:r w:rsidRPr="0056347C">
          <w:rPr>
            <w:rFonts w:eastAsiaTheme="minorEastAsia"/>
            <w:noProof/>
            <w:webHidden/>
          </w:rPr>
          <w:fldChar w:fldCharType="end"/>
        </w:r>
      </w:hyperlink>
    </w:p>
    <w:p w14:paraId="2790F241" w14:textId="69A3044B" w:rsidR="003B2A44" w:rsidRPr="0056347C" w:rsidRDefault="00000000" w:rsidP="004D7BC7">
      <w:pPr>
        <w:pStyle w:val="TOC1"/>
        <w:jc w:val="both"/>
        <w:rPr>
          <w:rFonts w:eastAsiaTheme="minorEastAsia"/>
          <w:noProof/>
          <w:szCs w:val="22"/>
          <w14:ligatures w14:val="standardContextual"/>
        </w:rPr>
      </w:pPr>
      <w:hyperlink w:anchor="_Toc139613392" w:history="1">
        <w:r w:rsidR="003B2A44" w:rsidRPr="0056347C">
          <w:rPr>
            <w:rStyle w:val="a5"/>
            <w:rFonts w:eastAsiaTheme="minorEastAsia"/>
            <w:noProof/>
          </w:rPr>
          <w:t>表</w:t>
        </w:r>
        <w:r w:rsidR="003B2A44" w:rsidRPr="0056347C">
          <w:rPr>
            <w:rStyle w:val="a5"/>
            <w:rFonts w:eastAsiaTheme="minorEastAsia"/>
            <w:noProof/>
          </w:rPr>
          <w:t>2</w:t>
        </w:r>
        <w:r w:rsidR="003B2A44" w:rsidRPr="0056347C">
          <w:rPr>
            <w:rStyle w:val="a5"/>
            <w:rFonts w:eastAsiaTheme="minorEastAsia"/>
            <w:noProof/>
          </w:rPr>
          <w:t>检验项目</w:t>
        </w:r>
        <w:r w:rsidR="003B2A44" w:rsidRPr="0056347C">
          <w:rPr>
            <w:rFonts w:eastAsiaTheme="minorEastAsia"/>
            <w:noProof/>
            <w:webHidden/>
          </w:rPr>
          <w:tab/>
        </w:r>
        <w:r w:rsidR="003B2A44" w:rsidRPr="0056347C">
          <w:rPr>
            <w:rFonts w:eastAsiaTheme="minorEastAsia"/>
            <w:noProof/>
            <w:webHidden/>
          </w:rPr>
          <w:fldChar w:fldCharType="begin"/>
        </w:r>
        <w:r w:rsidR="003B2A44" w:rsidRPr="0056347C">
          <w:rPr>
            <w:rFonts w:eastAsiaTheme="minorEastAsia"/>
            <w:noProof/>
            <w:webHidden/>
          </w:rPr>
          <w:instrText xml:space="preserve"> PAGEREF _Toc139613392 \h </w:instrText>
        </w:r>
        <w:r w:rsidR="003B2A44" w:rsidRPr="0056347C">
          <w:rPr>
            <w:rFonts w:eastAsiaTheme="minorEastAsia"/>
            <w:noProof/>
            <w:webHidden/>
          </w:rPr>
        </w:r>
        <w:r w:rsidR="003B2A44" w:rsidRPr="0056347C">
          <w:rPr>
            <w:rFonts w:eastAsiaTheme="minorEastAsia"/>
            <w:noProof/>
            <w:webHidden/>
          </w:rPr>
          <w:fldChar w:fldCharType="separate"/>
        </w:r>
        <w:r w:rsidR="003B2A44" w:rsidRPr="0056347C">
          <w:rPr>
            <w:rFonts w:eastAsiaTheme="minorEastAsia"/>
            <w:noProof/>
            <w:webHidden/>
          </w:rPr>
          <w:t>7</w:t>
        </w:r>
        <w:r w:rsidR="003B2A44" w:rsidRPr="0056347C">
          <w:rPr>
            <w:rFonts w:eastAsiaTheme="minorEastAsia"/>
            <w:noProof/>
            <w:webHidden/>
          </w:rPr>
          <w:fldChar w:fldCharType="end"/>
        </w:r>
      </w:hyperlink>
    </w:p>
    <w:p w14:paraId="764E071C" w14:textId="3A2D1C8C" w:rsidR="003E5360" w:rsidRPr="0056347C" w:rsidRDefault="003B2A44" w:rsidP="00360EBE">
      <w:pPr>
        <w:widowControl/>
        <w:tabs>
          <w:tab w:val="left" w:pos="360"/>
        </w:tabs>
        <w:rPr>
          <w:rFonts w:ascii="Times New Roman" w:eastAsia="宋体" w:hAnsi="Times New Roman" w:cs="Times New Roman"/>
          <w:kern w:val="0"/>
          <w:szCs w:val="20"/>
        </w:rPr>
      </w:pPr>
      <w:r w:rsidRPr="0056347C">
        <w:rPr>
          <w:rFonts w:ascii="Times New Roman" w:hAnsi="Times New Roman" w:cs="Times New Roman"/>
          <w:szCs w:val="21"/>
        </w:rPr>
        <w:fldChar w:fldCharType="end"/>
      </w:r>
      <w:bookmarkEnd w:id="5"/>
    </w:p>
    <w:p w14:paraId="20A87DD7" w14:textId="77777777" w:rsidR="007B3E9D" w:rsidRPr="0056347C" w:rsidRDefault="007B3E9D" w:rsidP="00360EBE">
      <w:pPr>
        <w:widowControl/>
        <w:tabs>
          <w:tab w:val="left" w:pos="360"/>
        </w:tabs>
        <w:rPr>
          <w:rFonts w:ascii="Times New Roman" w:eastAsia="宋体" w:hAnsi="Times New Roman" w:cs="Times New Roman"/>
          <w:kern w:val="0"/>
          <w:szCs w:val="20"/>
        </w:rPr>
      </w:pPr>
    </w:p>
    <w:p w14:paraId="13D3024D" w14:textId="6F006AF7" w:rsidR="007B3E9D" w:rsidRPr="0056347C" w:rsidRDefault="007B3E9D" w:rsidP="00360EBE">
      <w:pPr>
        <w:widowControl/>
        <w:tabs>
          <w:tab w:val="left" w:pos="360"/>
        </w:tabs>
        <w:rPr>
          <w:rFonts w:ascii="Times New Roman" w:eastAsia="宋体" w:hAnsi="Times New Roman" w:cs="Times New Roman"/>
          <w:kern w:val="0"/>
          <w:szCs w:val="20"/>
        </w:rPr>
        <w:sectPr w:rsidR="007B3E9D" w:rsidRPr="0056347C" w:rsidSect="00FF4ADF">
          <w:headerReference w:type="default" r:id="rId14"/>
          <w:headerReference w:type="first" r:id="rId15"/>
          <w:footerReference w:type="first" r:id="rId16"/>
          <w:pgSz w:w="11906" w:h="16838"/>
          <w:pgMar w:top="1418" w:right="1134" w:bottom="1134" w:left="1418" w:header="1531" w:footer="1134" w:gutter="0"/>
          <w:pgNumType w:fmt="upperRoman" w:start="1"/>
          <w:cols w:space="425"/>
          <w:titlePg/>
          <w:docGrid w:type="linesAndChars" w:linePitch="312"/>
        </w:sectPr>
      </w:pPr>
    </w:p>
    <w:p w14:paraId="210BF0C8" w14:textId="77777777" w:rsidR="00A9249D" w:rsidRPr="0056347C" w:rsidRDefault="00A9249D" w:rsidP="00D74B39">
      <w:pPr>
        <w:pStyle w:val="afffff0"/>
        <w:tabs>
          <w:tab w:val="center" w:pos="4677"/>
          <w:tab w:val="left" w:pos="8171"/>
        </w:tabs>
        <w:rPr>
          <w:rFonts w:ascii="Times New Roman" w:hAnsi="Times New Roman" w:cs="Times New Roman"/>
        </w:rPr>
      </w:pPr>
      <w:bookmarkStart w:id="6" w:name="_Toc44575478"/>
      <w:bookmarkStart w:id="7" w:name="_Toc139898210"/>
      <w:bookmarkStart w:id="8" w:name="_Toc139898778"/>
      <w:r w:rsidRPr="0056347C">
        <w:rPr>
          <w:rFonts w:ascii="Times New Roman" w:hAnsi="Times New Roman" w:cs="Times New Roman"/>
        </w:rPr>
        <w:lastRenderedPageBreak/>
        <w:t>前</w:t>
      </w:r>
      <w:r w:rsidRPr="0056347C">
        <w:rPr>
          <w:rFonts w:ascii="Times New Roman" w:hAnsi="Times New Roman" w:cs="Times New Roman"/>
        </w:rPr>
        <w:t xml:space="preserve">   </w:t>
      </w:r>
      <w:r w:rsidRPr="0056347C">
        <w:rPr>
          <w:rFonts w:ascii="Times New Roman" w:hAnsi="Times New Roman" w:cs="Times New Roman"/>
        </w:rPr>
        <w:t>言</w:t>
      </w:r>
      <w:bookmarkEnd w:id="6"/>
      <w:bookmarkEnd w:id="7"/>
      <w:bookmarkEnd w:id="8"/>
    </w:p>
    <w:p w14:paraId="39247103" w14:textId="0A582B50" w:rsidR="003D2318" w:rsidRPr="0056347C" w:rsidRDefault="003D2318"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本文件按照</w:t>
      </w:r>
      <w:r w:rsidRPr="0056347C">
        <w:rPr>
          <w:rFonts w:ascii="Times New Roman" w:eastAsia="宋体" w:hAnsi="Times New Roman" w:cs="Times New Roman"/>
          <w:noProof/>
          <w:kern w:val="0"/>
          <w:szCs w:val="20"/>
        </w:rPr>
        <w:t>GB/T 1.1—2020</w:t>
      </w:r>
      <w:r w:rsidRPr="0056347C">
        <w:rPr>
          <w:rFonts w:ascii="Times New Roman" w:eastAsia="宋体" w:hAnsi="Times New Roman" w:cs="Times New Roman"/>
          <w:noProof/>
          <w:kern w:val="0"/>
          <w:szCs w:val="20"/>
        </w:rPr>
        <w:t>《标准化工作导则</w:t>
      </w:r>
      <w:r w:rsidRPr="0056347C">
        <w:rPr>
          <w:rFonts w:ascii="Times New Roman" w:eastAsia="宋体" w:hAnsi="Times New Roman" w:cs="Times New Roman"/>
          <w:noProof/>
          <w:kern w:val="0"/>
          <w:szCs w:val="20"/>
        </w:rPr>
        <w:t xml:space="preserve"> </w:t>
      </w:r>
      <w:r w:rsidR="000B7E14" w:rsidRPr="0056347C">
        <w:rPr>
          <w:rFonts w:ascii="Times New Roman" w:eastAsia="宋体" w:hAnsi="Times New Roman" w:cs="Times New Roman"/>
          <w:noProof/>
          <w:kern w:val="0"/>
          <w:szCs w:val="20"/>
        </w:rPr>
        <w:t xml:space="preserve"> </w:t>
      </w:r>
      <w:r w:rsidRPr="0056347C">
        <w:rPr>
          <w:rFonts w:ascii="Times New Roman" w:eastAsia="宋体" w:hAnsi="Times New Roman" w:cs="Times New Roman"/>
          <w:noProof/>
          <w:kern w:val="0"/>
          <w:szCs w:val="20"/>
        </w:rPr>
        <w:t>第</w:t>
      </w:r>
      <w:r w:rsidRPr="0056347C">
        <w:rPr>
          <w:rFonts w:ascii="Times New Roman" w:eastAsia="宋体" w:hAnsi="Times New Roman" w:cs="Times New Roman"/>
          <w:noProof/>
          <w:kern w:val="0"/>
          <w:szCs w:val="20"/>
        </w:rPr>
        <w:t>1</w:t>
      </w:r>
      <w:r w:rsidRPr="0056347C">
        <w:rPr>
          <w:rFonts w:ascii="Times New Roman" w:eastAsia="宋体" w:hAnsi="Times New Roman" w:cs="Times New Roman"/>
          <w:noProof/>
          <w:kern w:val="0"/>
          <w:szCs w:val="20"/>
        </w:rPr>
        <w:t>部分：标准化文件的结构和起草规则》的规定起草。</w:t>
      </w:r>
    </w:p>
    <w:p w14:paraId="44BE86F7" w14:textId="77777777" w:rsidR="00F917C2" w:rsidRPr="0056347C" w:rsidRDefault="00F917C2" w:rsidP="00F917C2">
      <w:pPr>
        <w:pStyle w:val="af9"/>
        <w:spacing w:line="480" w:lineRule="exact"/>
        <w:ind w:firstLineChars="200" w:firstLine="420"/>
        <w:rPr>
          <w:rFonts w:ascii="Times New Roman" w:hAnsi="Times New Roman"/>
          <w:szCs w:val="21"/>
        </w:rPr>
      </w:pPr>
      <w:r w:rsidRPr="0056347C">
        <w:rPr>
          <w:rFonts w:ascii="Times New Roman" w:hAnsi="Times New Roman"/>
          <w:szCs w:val="21"/>
        </w:rPr>
        <w:t>请注意本文件的某些内容可能涉及专利。本文件的发布机构不承担识别这些专利的责任。</w:t>
      </w:r>
    </w:p>
    <w:p w14:paraId="253BECE6" w14:textId="5F2C3B15"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本</w:t>
      </w:r>
      <w:r w:rsidR="003D2318" w:rsidRPr="0056347C">
        <w:rPr>
          <w:rFonts w:ascii="Times New Roman" w:eastAsia="宋体" w:hAnsi="Times New Roman" w:cs="Times New Roman"/>
          <w:noProof/>
          <w:kern w:val="0"/>
          <w:szCs w:val="20"/>
        </w:rPr>
        <w:t>文件</w:t>
      </w:r>
      <w:r w:rsidRPr="0056347C">
        <w:rPr>
          <w:rFonts w:ascii="Times New Roman" w:eastAsia="宋体" w:hAnsi="Times New Roman" w:cs="Times New Roman"/>
          <w:noProof/>
          <w:kern w:val="0"/>
          <w:szCs w:val="20"/>
        </w:rPr>
        <w:t>由中国机械工业联合会提出。</w:t>
      </w:r>
    </w:p>
    <w:p w14:paraId="06FC06CE" w14:textId="3EE36FF8"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本</w:t>
      </w:r>
      <w:r w:rsidR="003D2318" w:rsidRPr="0056347C">
        <w:rPr>
          <w:rFonts w:ascii="Times New Roman" w:eastAsia="宋体" w:hAnsi="Times New Roman" w:cs="Times New Roman"/>
          <w:noProof/>
          <w:kern w:val="0"/>
          <w:szCs w:val="20"/>
        </w:rPr>
        <w:t>文件</w:t>
      </w:r>
      <w:r w:rsidRPr="0056347C">
        <w:rPr>
          <w:rFonts w:ascii="Times New Roman" w:eastAsia="宋体" w:hAnsi="Times New Roman" w:cs="Times New Roman"/>
          <w:noProof/>
          <w:kern w:val="0"/>
          <w:szCs w:val="20"/>
        </w:rPr>
        <w:t>由机械工业食品机械标准化技术委员会（</w:t>
      </w:r>
      <w:r w:rsidRPr="0056347C">
        <w:rPr>
          <w:rFonts w:ascii="Times New Roman" w:eastAsia="宋体" w:hAnsi="Times New Roman" w:cs="Times New Roman"/>
          <w:noProof/>
          <w:kern w:val="0"/>
          <w:szCs w:val="20"/>
        </w:rPr>
        <w:t>CMIF/TC 14</w:t>
      </w:r>
      <w:r w:rsidRPr="0056347C">
        <w:rPr>
          <w:rFonts w:ascii="Times New Roman" w:eastAsia="宋体" w:hAnsi="Times New Roman" w:cs="Times New Roman"/>
          <w:noProof/>
          <w:kern w:val="0"/>
          <w:szCs w:val="20"/>
        </w:rPr>
        <w:t>）归口。</w:t>
      </w:r>
    </w:p>
    <w:p w14:paraId="0D9DB8BF" w14:textId="50CDF525"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本</w:t>
      </w:r>
      <w:r w:rsidR="003D2318" w:rsidRPr="0056347C">
        <w:rPr>
          <w:rFonts w:ascii="Times New Roman" w:eastAsia="宋体" w:hAnsi="Times New Roman" w:cs="Times New Roman"/>
          <w:noProof/>
          <w:kern w:val="0"/>
          <w:szCs w:val="20"/>
        </w:rPr>
        <w:t>文件</w:t>
      </w:r>
      <w:r w:rsidRPr="0056347C">
        <w:rPr>
          <w:rFonts w:ascii="Times New Roman" w:eastAsia="宋体" w:hAnsi="Times New Roman" w:cs="Times New Roman"/>
          <w:noProof/>
          <w:kern w:val="0"/>
          <w:szCs w:val="20"/>
        </w:rPr>
        <w:t>起草单位：</w:t>
      </w:r>
      <w:r w:rsidR="00F103A6" w:rsidRPr="00F103A6">
        <w:rPr>
          <w:rFonts w:ascii="Times New Roman" w:eastAsia="宋体" w:hAnsi="Times New Roman" w:cs="Times New Roman" w:hint="eastAsia"/>
          <w:noProof/>
          <w:kern w:val="0"/>
          <w:szCs w:val="20"/>
        </w:rPr>
        <w:t>西北农林科技大学</w:t>
      </w:r>
      <w:r w:rsidR="00F103A6">
        <w:rPr>
          <w:rFonts w:ascii="Times New Roman" w:eastAsia="宋体" w:hAnsi="Times New Roman" w:cs="Times New Roman" w:hint="eastAsia"/>
          <w:noProof/>
          <w:kern w:val="0"/>
          <w:szCs w:val="20"/>
        </w:rPr>
        <w:t>、</w:t>
      </w:r>
      <w:r w:rsidR="00F103A6" w:rsidRPr="00F103A6">
        <w:rPr>
          <w:rFonts w:ascii="Times New Roman" w:eastAsia="宋体" w:hAnsi="Times New Roman" w:cs="Times New Roman" w:hint="eastAsia"/>
          <w:noProof/>
          <w:kern w:val="0"/>
          <w:szCs w:val="20"/>
        </w:rPr>
        <w:t>中国农业大学</w:t>
      </w:r>
      <w:r w:rsidR="00F103A6">
        <w:rPr>
          <w:rFonts w:ascii="Times New Roman" w:eastAsia="宋体" w:hAnsi="Times New Roman" w:cs="Times New Roman" w:hint="eastAsia"/>
          <w:noProof/>
          <w:kern w:val="0"/>
          <w:szCs w:val="20"/>
        </w:rPr>
        <w:t>、</w:t>
      </w:r>
      <w:r w:rsidR="00F103A6" w:rsidRPr="00F103A6">
        <w:rPr>
          <w:rFonts w:ascii="Times New Roman" w:eastAsia="宋体" w:hAnsi="Times New Roman" w:cs="Times New Roman" w:hint="eastAsia"/>
          <w:noProof/>
          <w:kern w:val="0"/>
          <w:szCs w:val="20"/>
        </w:rPr>
        <w:t>南京威布三维科技有限公司</w:t>
      </w:r>
      <w:r w:rsidR="00F103A6">
        <w:rPr>
          <w:rFonts w:ascii="Times New Roman" w:eastAsia="宋体" w:hAnsi="Times New Roman" w:cs="Times New Roman" w:hint="eastAsia"/>
          <w:noProof/>
          <w:kern w:val="0"/>
          <w:szCs w:val="20"/>
        </w:rPr>
        <w:t>、</w:t>
      </w:r>
      <w:r w:rsidR="00F103A6" w:rsidRPr="00757892">
        <w:rPr>
          <w:rFonts w:ascii="Times New Roman" w:eastAsia="宋体" w:hAnsi="Times New Roman" w:cs="Times New Roman" w:hint="eastAsia"/>
          <w:noProof/>
          <w:kern w:val="0"/>
          <w:szCs w:val="20"/>
        </w:rPr>
        <w:t>河南科技大学、江苏大学、长兴时印科技有限公司、浙江大学</w:t>
      </w:r>
      <w:r w:rsidR="00F103A6">
        <w:rPr>
          <w:rFonts w:ascii="Times New Roman" w:eastAsia="宋体" w:hAnsi="Times New Roman" w:cs="Times New Roman" w:hint="eastAsia"/>
          <w:noProof/>
          <w:kern w:val="0"/>
          <w:szCs w:val="20"/>
        </w:rPr>
        <w:t>、</w:t>
      </w:r>
      <w:r w:rsidR="006B6FE5" w:rsidRPr="006B6FE5">
        <w:rPr>
          <w:rFonts w:ascii="Times New Roman" w:eastAsia="宋体" w:hAnsi="Times New Roman" w:cs="Times New Roman" w:hint="eastAsia"/>
          <w:noProof/>
          <w:kern w:val="0"/>
          <w:szCs w:val="20"/>
        </w:rPr>
        <w:t>中国农业科学院农产品加工研究所</w:t>
      </w:r>
      <w:r w:rsidR="006B6FE5">
        <w:rPr>
          <w:rFonts w:ascii="Times New Roman" w:eastAsia="宋体" w:hAnsi="Times New Roman" w:cs="Times New Roman" w:hint="eastAsia"/>
          <w:noProof/>
          <w:kern w:val="0"/>
          <w:szCs w:val="20"/>
        </w:rPr>
        <w:t>、</w:t>
      </w:r>
      <w:r w:rsidR="006B6FE5" w:rsidRPr="006B6FE5">
        <w:rPr>
          <w:rFonts w:ascii="Times New Roman" w:eastAsia="宋体" w:hAnsi="Times New Roman" w:cs="Times New Roman" w:hint="eastAsia"/>
          <w:noProof/>
          <w:kern w:val="0"/>
          <w:szCs w:val="20"/>
        </w:rPr>
        <w:t>北京隆源自动成型系统有限公司</w:t>
      </w:r>
      <w:r w:rsidR="006B6FE5">
        <w:rPr>
          <w:rFonts w:ascii="Times New Roman" w:eastAsia="宋体" w:hAnsi="Times New Roman" w:cs="Times New Roman" w:hint="eastAsia"/>
          <w:noProof/>
          <w:kern w:val="0"/>
          <w:szCs w:val="20"/>
        </w:rPr>
        <w:t>、中国包装和食品机械有限公司、中国机械工程学会包装与食品工程分会</w:t>
      </w:r>
      <w:r w:rsidR="00716C25">
        <w:rPr>
          <w:rFonts w:ascii="Times New Roman" w:eastAsia="宋体" w:hAnsi="Times New Roman" w:cs="Times New Roman" w:hint="eastAsia"/>
          <w:noProof/>
          <w:kern w:val="0"/>
          <w:szCs w:val="20"/>
        </w:rPr>
        <w:t>、</w:t>
      </w:r>
      <w:r w:rsidR="00716C25">
        <w:rPr>
          <w:rFonts w:ascii="Times New Roman" w:eastAsia="宋体" w:hAnsi="Times New Roman" w:cs="Times New Roman" w:hint="eastAsia"/>
          <w:noProof/>
          <w:kern w:val="0"/>
          <w:szCs w:val="20"/>
        </w:rPr>
        <w:t>XXX</w:t>
      </w:r>
      <w:r w:rsidR="006B6FE5">
        <w:rPr>
          <w:rFonts w:ascii="Times New Roman" w:eastAsia="宋体" w:hAnsi="Times New Roman" w:cs="Times New Roman" w:hint="eastAsia"/>
          <w:noProof/>
          <w:kern w:val="0"/>
          <w:szCs w:val="20"/>
        </w:rPr>
        <w:t>。</w:t>
      </w:r>
    </w:p>
    <w:p w14:paraId="76C53BCB" w14:textId="7A207E5F" w:rsidR="00A9249D" w:rsidRPr="0056347C" w:rsidRDefault="00A9249D" w:rsidP="006B6FE5">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本</w:t>
      </w:r>
      <w:r w:rsidR="009C1488" w:rsidRPr="0056347C">
        <w:rPr>
          <w:rFonts w:ascii="Times New Roman" w:eastAsia="宋体" w:hAnsi="Times New Roman" w:cs="Times New Roman"/>
          <w:noProof/>
          <w:kern w:val="0"/>
          <w:szCs w:val="20"/>
        </w:rPr>
        <w:t>文件</w:t>
      </w:r>
      <w:r w:rsidRPr="0056347C">
        <w:rPr>
          <w:rFonts w:ascii="Times New Roman" w:eastAsia="宋体" w:hAnsi="Times New Roman" w:cs="Times New Roman"/>
          <w:noProof/>
          <w:kern w:val="0"/>
          <w:szCs w:val="20"/>
        </w:rPr>
        <w:t>主要起草人：</w:t>
      </w:r>
      <w:r w:rsidR="00F103A6">
        <w:rPr>
          <w:rFonts w:ascii="Times New Roman" w:eastAsia="宋体" w:hAnsi="Times New Roman" w:cs="Times New Roman" w:hint="eastAsia"/>
          <w:noProof/>
          <w:kern w:val="0"/>
          <w:szCs w:val="20"/>
        </w:rPr>
        <w:t>江昊、</w:t>
      </w:r>
      <w:r w:rsidR="00F103A6" w:rsidRPr="00757892">
        <w:rPr>
          <w:rFonts w:ascii="Times New Roman" w:eastAsia="宋体" w:hAnsi="Times New Roman" w:cs="Times New Roman" w:hint="eastAsia"/>
          <w:noProof/>
          <w:kern w:val="0"/>
          <w:szCs w:val="20"/>
        </w:rPr>
        <w:t>宋弋、周海鹏、段续、徐保国、李景元、徐恩波、焦博、贾志昂</w:t>
      </w:r>
      <w:r w:rsidR="006B6FE5">
        <w:rPr>
          <w:rFonts w:ascii="Times New Roman" w:eastAsia="宋体" w:hAnsi="Times New Roman" w:cs="Times New Roman" w:hint="eastAsia"/>
          <w:noProof/>
          <w:kern w:val="0"/>
          <w:szCs w:val="20"/>
        </w:rPr>
        <w:t>、赵丹、吕为乔、</w:t>
      </w:r>
      <w:r w:rsidR="005E4C1E" w:rsidRPr="005E4C1E">
        <w:rPr>
          <w:rFonts w:ascii="Times New Roman" w:eastAsia="宋体" w:hAnsi="Times New Roman" w:cs="Times New Roman" w:hint="eastAsia"/>
          <w:noProof/>
          <w:kern w:val="0"/>
          <w:szCs w:val="20"/>
        </w:rPr>
        <w:t>马姝</w:t>
      </w:r>
      <w:r w:rsidR="009C00D3">
        <w:rPr>
          <w:rFonts w:ascii="Times New Roman" w:eastAsia="宋体" w:hAnsi="Times New Roman" w:cs="Times New Roman" w:hint="eastAsia"/>
          <w:noProof/>
          <w:kern w:val="0"/>
          <w:szCs w:val="20"/>
        </w:rPr>
        <w:t>、</w:t>
      </w:r>
      <w:r w:rsidR="00F103A6" w:rsidRPr="00757892">
        <w:rPr>
          <w:rFonts w:ascii="Times New Roman" w:eastAsia="宋体" w:hAnsi="Times New Roman" w:cs="Times New Roman" w:hint="eastAsia"/>
          <w:noProof/>
          <w:kern w:val="0"/>
          <w:szCs w:val="20"/>
        </w:rPr>
        <w:t>马涛、石爱民、赵浩</w:t>
      </w:r>
      <w:r w:rsidR="00716C25">
        <w:rPr>
          <w:rFonts w:ascii="Times New Roman" w:eastAsia="宋体" w:hAnsi="Times New Roman" w:cs="Times New Roman" w:hint="eastAsia"/>
          <w:noProof/>
          <w:kern w:val="0"/>
          <w:szCs w:val="20"/>
        </w:rPr>
        <w:t>、</w:t>
      </w:r>
      <w:r w:rsidR="00716C25">
        <w:rPr>
          <w:rFonts w:ascii="Times New Roman" w:eastAsia="宋体" w:hAnsi="Times New Roman" w:cs="Times New Roman" w:hint="eastAsia"/>
          <w:noProof/>
          <w:kern w:val="0"/>
          <w:szCs w:val="20"/>
        </w:rPr>
        <w:t>XXX</w:t>
      </w:r>
      <w:r w:rsidR="00B36247">
        <w:rPr>
          <w:rFonts w:ascii="Times New Roman" w:eastAsia="宋体" w:hAnsi="Times New Roman" w:cs="Times New Roman" w:hint="eastAsia"/>
          <w:noProof/>
          <w:kern w:val="0"/>
          <w:szCs w:val="20"/>
        </w:rPr>
        <w:t>。</w:t>
      </w:r>
    </w:p>
    <w:p w14:paraId="0793D4BC" w14:textId="7B99F4C0"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本</w:t>
      </w:r>
      <w:r w:rsidR="009C1488" w:rsidRPr="0056347C">
        <w:rPr>
          <w:rFonts w:ascii="Times New Roman" w:eastAsia="宋体" w:hAnsi="Times New Roman" w:cs="Times New Roman"/>
          <w:noProof/>
          <w:kern w:val="0"/>
          <w:szCs w:val="20"/>
        </w:rPr>
        <w:t>文件</w:t>
      </w:r>
      <w:r w:rsidRPr="0056347C">
        <w:rPr>
          <w:rFonts w:ascii="Times New Roman" w:eastAsia="宋体" w:hAnsi="Times New Roman" w:cs="Times New Roman"/>
          <w:noProof/>
          <w:kern w:val="0"/>
          <w:szCs w:val="20"/>
        </w:rPr>
        <w:t>为首次发布。</w:t>
      </w:r>
    </w:p>
    <w:p w14:paraId="4D54D8AF" w14:textId="77777777" w:rsidR="00A9249D" w:rsidRPr="003F0762" w:rsidRDefault="00A9249D" w:rsidP="00A9249D">
      <w:pPr>
        <w:spacing w:line="400" w:lineRule="exact"/>
        <w:rPr>
          <w:rFonts w:ascii="黑体" w:eastAsia="黑体" w:hAnsi="宋体" w:cs="Times New Roman"/>
          <w:sz w:val="32"/>
          <w:szCs w:val="32"/>
        </w:rPr>
        <w:sectPr w:rsidR="00A9249D" w:rsidRPr="003F0762" w:rsidSect="00EF779E">
          <w:headerReference w:type="first" r:id="rId17"/>
          <w:footerReference w:type="first" r:id="rId18"/>
          <w:pgSz w:w="11906" w:h="16838"/>
          <w:pgMar w:top="1418" w:right="1134" w:bottom="1134" w:left="1418" w:header="1531" w:footer="1134" w:gutter="0"/>
          <w:pgNumType w:fmt="upperRoman"/>
          <w:cols w:space="425"/>
          <w:titlePg/>
          <w:docGrid w:type="linesAndChars" w:linePitch="312"/>
        </w:sectPr>
      </w:pPr>
    </w:p>
    <w:p w14:paraId="5D20D804" w14:textId="03362999" w:rsidR="00291C1E" w:rsidRPr="0056347C" w:rsidRDefault="00291C1E" w:rsidP="00A9249D">
      <w:pPr>
        <w:adjustRightInd w:val="0"/>
        <w:spacing w:before="851" w:after="680"/>
        <w:jc w:val="center"/>
        <w:outlineLvl w:val="0"/>
        <w:rPr>
          <w:rFonts w:ascii="Times New Roman" w:eastAsia="黑体" w:hAnsi="Times New Roman" w:cs="Times New Roman"/>
          <w:sz w:val="32"/>
          <w:szCs w:val="32"/>
        </w:rPr>
      </w:pPr>
      <w:bookmarkStart w:id="11" w:name="_Toc942024"/>
      <w:bookmarkStart w:id="12" w:name="_Toc942353"/>
      <w:bookmarkStart w:id="13" w:name="_Toc1651887"/>
      <w:bookmarkStart w:id="14" w:name="_Toc139612958"/>
      <w:bookmarkStart w:id="15" w:name="_Toc139898211"/>
      <w:bookmarkStart w:id="16" w:name="_Toc139898429"/>
      <w:bookmarkStart w:id="17" w:name="_Toc139898779"/>
      <w:bookmarkStart w:id="18" w:name="_Hlk46223407"/>
      <w:bookmarkEnd w:id="11"/>
      <w:bookmarkEnd w:id="12"/>
      <w:bookmarkEnd w:id="13"/>
      <w:r>
        <w:rPr>
          <w:rFonts w:ascii="黑体" w:eastAsia="黑体" w:hAnsiTheme="majorHAnsi" w:cstheme="majorBidi" w:hint="eastAsia"/>
          <w:sz w:val="32"/>
          <w:szCs w:val="32"/>
        </w:rPr>
        <w:lastRenderedPageBreak/>
        <w:t>食</w:t>
      </w:r>
      <w:r w:rsidRPr="0056347C">
        <w:rPr>
          <w:rFonts w:ascii="Times New Roman" w:eastAsia="黑体" w:hAnsi="Times New Roman" w:cs="Times New Roman"/>
          <w:sz w:val="32"/>
          <w:szCs w:val="32"/>
        </w:rPr>
        <w:t>品机械</w:t>
      </w:r>
      <w:r w:rsidRPr="0056347C">
        <w:rPr>
          <w:rFonts w:ascii="Times New Roman" w:eastAsia="黑体" w:hAnsi="Times New Roman" w:cs="Times New Roman"/>
          <w:sz w:val="32"/>
          <w:szCs w:val="32"/>
        </w:rPr>
        <w:t xml:space="preserve">  </w:t>
      </w:r>
      <w:bookmarkStart w:id="19" w:name="_Hlk139465570"/>
      <w:r w:rsidRPr="0056347C">
        <w:rPr>
          <w:rFonts w:ascii="Times New Roman" w:eastAsia="黑体" w:hAnsi="Times New Roman" w:cs="Times New Roman"/>
          <w:sz w:val="32"/>
          <w:szCs w:val="32"/>
        </w:rPr>
        <w:t>熔融挤压式食品</w:t>
      </w:r>
      <w:r w:rsidRPr="0056347C">
        <w:rPr>
          <w:rFonts w:ascii="Times New Roman" w:eastAsia="黑体" w:hAnsi="Times New Roman" w:cs="Times New Roman"/>
          <w:sz w:val="32"/>
          <w:szCs w:val="32"/>
        </w:rPr>
        <w:t>3D</w:t>
      </w:r>
      <w:r w:rsidRPr="0056347C">
        <w:rPr>
          <w:rFonts w:ascii="Times New Roman" w:eastAsia="黑体" w:hAnsi="Times New Roman" w:cs="Times New Roman"/>
          <w:sz w:val="32"/>
          <w:szCs w:val="32"/>
        </w:rPr>
        <w:t>打印机</w:t>
      </w:r>
      <w:bookmarkEnd w:id="14"/>
      <w:bookmarkEnd w:id="15"/>
      <w:bookmarkEnd w:id="16"/>
      <w:bookmarkEnd w:id="17"/>
      <w:bookmarkEnd w:id="19"/>
    </w:p>
    <w:p w14:paraId="47A95984" w14:textId="500C0897" w:rsidR="00A9249D" w:rsidRPr="003F0762" w:rsidRDefault="00291C1E" w:rsidP="00A9249D">
      <w:pPr>
        <w:widowControl/>
        <w:numPr>
          <w:ilvl w:val="1"/>
          <w:numId w:val="9"/>
        </w:numPr>
        <w:spacing w:beforeLines="100" w:before="312" w:afterLines="100" w:after="312"/>
        <w:outlineLvl w:val="0"/>
        <w:rPr>
          <w:rFonts w:ascii="黑体" w:eastAsia="黑体" w:hAnsi="Times New Roman" w:cs="Times New Roman"/>
          <w:kern w:val="0"/>
          <w:szCs w:val="20"/>
        </w:rPr>
      </w:pPr>
      <w:bookmarkStart w:id="20" w:name="_Toc45616725"/>
      <w:bookmarkStart w:id="21" w:name="_Toc139898212"/>
      <w:bookmarkStart w:id="22" w:name="_Toc139898780"/>
      <w:bookmarkEnd w:id="18"/>
      <w:r w:rsidRPr="003F0762">
        <w:rPr>
          <w:rFonts w:ascii="黑体" w:eastAsia="黑体" w:hAnsi="Times New Roman" w:cs="Times New Roman" w:hint="eastAsia"/>
          <w:kern w:val="0"/>
          <w:szCs w:val="20"/>
        </w:rPr>
        <w:t>范围</w:t>
      </w:r>
      <w:bookmarkEnd w:id="20"/>
      <w:bookmarkEnd w:id="21"/>
      <w:bookmarkEnd w:id="22"/>
    </w:p>
    <w:p w14:paraId="46DC0075" w14:textId="33AD16C5"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本</w:t>
      </w:r>
      <w:r w:rsidR="00D546BF" w:rsidRPr="0056347C">
        <w:rPr>
          <w:rFonts w:ascii="Times New Roman" w:hAnsi="Times New Roman" w:cs="Times New Roman"/>
        </w:rPr>
        <w:t>文件</w:t>
      </w:r>
      <w:bookmarkStart w:id="23" w:name="_Hlk139464018"/>
      <w:r w:rsidR="00AC1F7A" w:rsidRPr="0056347C">
        <w:rPr>
          <w:rFonts w:ascii="Times New Roman" w:hAnsi="Times New Roman" w:cs="Times New Roman"/>
        </w:rPr>
        <w:t>界定了</w:t>
      </w:r>
      <w:bookmarkEnd w:id="23"/>
      <w:r w:rsidR="004C0D2B" w:rsidRPr="0056347C">
        <w:rPr>
          <w:rFonts w:ascii="Times New Roman" w:eastAsia="宋体" w:hAnsi="Times New Roman" w:cs="Times New Roman"/>
          <w:noProof/>
          <w:kern w:val="0"/>
          <w:szCs w:val="20"/>
        </w:rPr>
        <w:t>熔融挤压式食品</w:t>
      </w:r>
      <w:r w:rsidR="004C0D2B" w:rsidRPr="0056347C">
        <w:rPr>
          <w:rFonts w:ascii="Times New Roman" w:eastAsia="宋体" w:hAnsi="Times New Roman" w:cs="Times New Roman"/>
          <w:noProof/>
          <w:kern w:val="0"/>
          <w:szCs w:val="20"/>
        </w:rPr>
        <w:t>3D</w:t>
      </w:r>
      <w:r w:rsidR="004C0D2B" w:rsidRPr="0056347C">
        <w:rPr>
          <w:rFonts w:ascii="Times New Roman" w:eastAsia="宋体" w:hAnsi="Times New Roman" w:cs="Times New Roman"/>
          <w:noProof/>
          <w:kern w:val="0"/>
          <w:szCs w:val="20"/>
        </w:rPr>
        <w:t>打印机</w:t>
      </w:r>
      <w:r w:rsidRPr="0056347C">
        <w:rPr>
          <w:rFonts w:ascii="Times New Roman" w:eastAsia="宋体" w:hAnsi="Times New Roman" w:cs="Times New Roman"/>
          <w:noProof/>
          <w:kern w:val="0"/>
          <w:szCs w:val="20"/>
        </w:rPr>
        <w:t>的术语和定义</w:t>
      </w:r>
      <w:bookmarkStart w:id="24" w:name="_Hlk139464038"/>
      <w:r w:rsidR="00AC1F7A" w:rsidRPr="0056347C">
        <w:rPr>
          <w:rFonts w:ascii="Times New Roman" w:eastAsia="宋体" w:hAnsi="Times New Roman" w:cs="Times New Roman"/>
          <w:noProof/>
          <w:kern w:val="0"/>
          <w:szCs w:val="20"/>
        </w:rPr>
        <w:t>，</w:t>
      </w:r>
      <w:r w:rsidR="00AC1F7A" w:rsidRPr="0056347C">
        <w:rPr>
          <w:rFonts w:ascii="Times New Roman" w:hAnsi="Times New Roman" w:cs="Times New Roman"/>
        </w:rPr>
        <w:t>规定了</w:t>
      </w:r>
      <w:bookmarkEnd w:id="24"/>
      <w:r w:rsidR="00CE412E" w:rsidRPr="0056347C">
        <w:rPr>
          <w:rFonts w:ascii="Times New Roman" w:eastAsia="宋体" w:hAnsi="Times New Roman" w:cs="Times New Roman"/>
          <w:noProof/>
          <w:kern w:val="0"/>
          <w:szCs w:val="20"/>
        </w:rPr>
        <w:t>产品分类</w:t>
      </w:r>
      <w:r w:rsidR="004C0D2B" w:rsidRPr="0056347C">
        <w:rPr>
          <w:rFonts w:ascii="Times New Roman" w:eastAsia="宋体" w:hAnsi="Times New Roman" w:cs="Times New Roman"/>
          <w:noProof/>
          <w:kern w:val="0"/>
          <w:szCs w:val="20"/>
        </w:rPr>
        <w:t>、技术要求</w:t>
      </w:r>
      <w:r w:rsidR="00AC1F7A" w:rsidRPr="0056347C">
        <w:rPr>
          <w:rFonts w:ascii="Times New Roman" w:hAnsi="Times New Roman" w:cs="Times New Roman"/>
        </w:rPr>
        <w:t>，描述了对应的试验方法，规定了检验规则及标志、包装、运输与贮存的要求</w:t>
      </w:r>
      <w:r w:rsidRPr="0056347C">
        <w:rPr>
          <w:rFonts w:ascii="Times New Roman" w:eastAsia="宋体" w:hAnsi="Times New Roman" w:cs="Times New Roman"/>
          <w:noProof/>
          <w:kern w:val="0"/>
          <w:szCs w:val="20"/>
        </w:rPr>
        <w:t>。</w:t>
      </w:r>
    </w:p>
    <w:p w14:paraId="010A6ABD" w14:textId="047EA58D"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本</w:t>
      </w:r>
      <w:r w:rsidR="00D546BF" w:rsidRPr="0056347C">
        <w:rPr>
          <w:rFonts w:ascii="Times New Roman" w:hAnsi="Times New Roman" w:cs="Times New Roman"/>
        </w:rPr>
        <w:t>文件</w:t>
      </w:r>
      <w:r w:rsidRPr="0056347C">
        <w:rPr>
          <w:rFonts w:ascii="Times New Roman" w:eastAsia="宋体" w:hAnsi="Times New Roman" w:cs="Times New Roman"/>
          <w:noProof/>
          <w:kern w:val="0"/>
          <w:szCs w:val="20"/>
        </w:rPr>
        <w:t>适用于</w:t>
      </w:r>
      <w:r w:rsidR="004C0D2B" w:rsidRPr="0056347C">
        <w:rPr>
          <w:rFonts w:ascii="Times New Roman" w:eastAsia="宋体" w:hAnsi="Times New Roman" w:cs="Times New Roman"/>
          <w:noProof/>
          <w:kern w:val="0"/>
          <w:szCs w:val="20"/>
        </w:rPr>
        <w:t>熔融挤压式食品</w:t>
      </w:r>
      <w:r w:rsidR="004C0D2B" w:rsidRPr="0056347C">
        <w:rPr>
          <w:rFonts w:ascii="Times New Roman" w:eastAsia="宋体" w:hAnsi="Times New Roman" w:cs="Times New Roman"/>
          <w:noProof/>
          <w:kern w:val="0"/>
          <w:szCs w:val="20"/>
        </w:rPr>
        <w:t>3D</w:t>
      </w:r>
      <w:r w:rsidR="004C0D2B" w:rsidRPr="0056347C">
        <w:rPr>
          <w:rFonts w:ascii="Times New Roman" w:eastAsia="宋体" w:hAnsi="Times New Roman" w:cs="Times New Roman"/>
          <w:noProof/>
          <w:kern w:val="0"/>
          <w:szCs w:val="20"/>
        </w:rPr>
        <w:t>打印机</w:t>
      </w:r>
      <w:r w:rsidR="006B5B89" w:rsidRPr="0056347C">
        <w:rPr>
          <w:rFonts w:ascii="Times New Roman" w:hAnsi="Times New Roman" w:cs="Times New Roman"/>
        </w:rPr>
        <w:t>的设计、制造等</w:t>
      </w:r>
      <w:r w:rsidRPr="0056347C">
        <w:rPr>
          <w:rFonts w:ascii="Times New Roman" w:eastAsia="宋体" w:hAnsi="Times New Roman" w:cs="Times New Roman"/>
          <w:noProof/>
          <w:kern w:val="0"/>
          <w:szCs w:val="20"/>
        </w:rPr>
        <w:t>。</w:t>
      </w:r>
    </w:p>
    <w:p w14:paraId="07AD8D29" w14:textId="77777777" w:rsidR="00A9249D" w:rsidRPr="0056347C" w:rsidRDefault="00A9249D" w:rsidP="00A9249D">
      <w:pPr>
        <w:widowControl/>
        <w:numPr>
          <w:ilvl w:val="1"/>
          <w:numId w:val="9"/>
        </w:numPr>
        <w:spacing w:beforeLines="100" w:before="312" w:afterLines="100" w:after="312"/>
        <w:outlineLvl w:val="0"/>
        <w:rPr>
          <w:rFonts w:ascii="Times New Roman" w:eastAsia="黑体" w:hAnsi="Times New Roman" w:cs="Times New Roman"/>
          <w:kern w:val="0"/>
          <w:szCs w:val="20"/>
        </w:rPr>
      </w:pPr>
      <w:bookmarkStart w:id="25" w:name="_Toc45616726"/>
      <w:bookmarkStart w:id="26" w:name="_Toc139898213"/>
      <w:bookmarkStart w:id="27" w:name="_Toc139898781"/>
      <w:r w:rsidRPr="0056347C">
        <w:rPr>
          <w:rFonts w:ascii="Times New Roman" w:eastAsia="黑体" w:hAnsi="Times New Roman" w:cs="Times New Roman"/>
          <w:kern w:val="0"/>
          <w:szCs w:val="20"/>
        </w:rPr>
        <w:t>规范性引用文件</w:t>
      </w:r>
      <w:bookmarkEnd w:id="25"/>
      <w:bookmarkEnd w:id="26"/>
      <w:bookmarkEnd w:id="27"/>
    </w:p>
    <w:p w14:paraId="6C986211" w14:textId="68753FE8" w:rsidR="00D546BF" w:rsidRPr="0056347C" w:rsidRDefault="00D546BF"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下列文件中的内容通过文中的规范性引用而构成文件必不可少的条款。其中，注日期的引用文件，仅该日期的版本适用于本文件；不注日期的引用文件，其最新版本（包括所有的修改单）适用于本文件。</w:t>
      </w:r>
    </w:p>
    <w:p w14:paraId="552FE995" w14:textId="77777777" w:rsidR="004874DD" w:rsidRPr="0056347C" w:rsidRDefault="004874DD" w:rsidP="004874D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 xml:space="preserve">GB/T 191  </w:t>
      </w:r>
      <w:r w:rsidRPr="0056347C">
        <w:rPr>
          <w:rFonts w:ascii="Times New Roman" w:eastAsia="宋体" w:hAnsi="Times New Roman" w:cs="Times New Roman"/>
          <w:noProof/>
          <w:kern w:val="0"/>
          <w:szCs w:val="20"/>
        </w:rPr>
        <w:t>包装储运图示标志</w:t>
      </w:r>
    </w:p>
    <w:p w14:paraId="3306BD22" w14:textId="77777777" w:rsidR="001332D7" w:rsidRPr="0056347C" w:rsidRDefault="001332D7" w:rsidP="001332D7">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 xml:space="preserve">GB 2894  </w:t>
      </w:r>
      <w:r w:rsidRPr="0056347C">
        <w:rPr>
          <w:rFonts w:ascii="Times New Roman" w:eastAsia="宋体" w:hAnsi="Times New Roman" w:cs="Times New Roman"/>
          <w:noProof/>
          <w:kern w:val="0"/>
          <w:szCs w:val="20"/>
        </w:rPr>
        <w:t>安全标志及其使用导则</w:t>
      </w:r>
    </w:p>
    <w:p w14:paraId="1A2170C1" w14:textId="77777777" w:rsidR="008060FE" w:rsidRPr="0056347C" w:rsidRDefault="008060FE" w:rsidP="008060FE">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 xml:space="preserve">GB/T 3768  </w:t>
      </w:r>
      <w:r w:rsidRPr="0056347C">
        <w:rPr>
          <w:rFonts w:ascii="Times New Roman" w:eastAsia="宋体" w:hAnsi="Times New Roman" w:cs="Times New Roman"/>
          <w:noProof/>
          <w:kern w:val="0"/>
          <w:szCs w:val="20"/>
        </w:rPr>
        <w:t>声学</w:t>
      </w:r>
      <w:r w:rsidRPr="0056347C">
        <w:rPr>
          <w:rFonts w:ascii="Times New Roman" w:eastAsia="宋体" w:hAnsi="Times New Roman" w:cs="Times New Roman"/>
          <w:noProof/>
          <w:kern w:val="0"/>
          <w:szCs w:val="20"/>
        </w:rPr>
        <w:t xml:space="preserve">  </w:t>
      </w:r>
      <w:r w:rsidRPr="0056347C">
        <w:rPr>
          <w:rFonts w:ascii="Times New Roman" w:eastAsia="宋体" w:hAnsi="Times New Roman" w:cs="Times New Roman"/>
          <w:noProof/>
          <w:kern w:val="0"/>
          <w:szCs w:val="20"/>
        </w:rPr>
        <w:t>声压法测定噪声源声功率级和声能量级</w:t>
      </w:r>
      <w:r w:rsidRPr="0056347C">
        <w:rPr>
          <w:rFonts w:ascii="Times New Roman" w:eastAsia="宋体" w:hAnsi="Times New Roman" w:cs="Times New Roman"/>
          <w:noProof/>
          <w:kern w:val="0"/>
          <w:szCs w:val="20"/>
        </w:rPr>
        <w:t xml:space="preserve">  </w:t>
      </w:r>
      <w:r w:rsidRPr="0056347C">
        <w:rPr>
          <w:rFonts w:ascii="Times New Roman" w:eastAsia="宋体" w:hAnsi="Times New Roman" w:cs="Times New Roman"/>
          <w:noProof/>
          <w:kern w:val="0"/>
          <w:szCs w:val="20"/>
        </w:rPr>
        <w:t>采用反射面上方包络测量面的简易法</w:t>
      </w:r>
    </w:p>
    <w:p w14:paraId="63168A85" w14:textId="77777777" w:rsidR="008060FE" w:rsidRPr="0056347C" w:rsidRDefault="008060FE" w:rsidP="008060FE">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 xml:space="preserve">GB/T 5048  </w:t>
      </w:r>
      <w:r w:rsidRPr="0056347C">
        <w:rPr>
          <w:rFonts w:ascii="Times New Roman" w:eastAsia="宋体" w:hAnsi="Times New Roman" w:cs="Times New Roman"/>
          <w:noProof/>
          <w:kern w:val="0"/>
          <w:szCs w:val="20"/>
        </w:rPr>
        <w:t>防潮包装</w:t>
      </w:r>
    </w:p>
    <w:p w14:paraId="52D88C10" w14:textId="72EBFBC0" w:rsidR="008060FE" w:rsidRPr="0056347C" w:rsidRDefault="008060FE" w:rsidP="008060FE">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 xml:space="preserve">GB/T 5226.1  </w:t>
      </w:r>
      <w:r w:rsidRPr="0056347C">
        <w:rPr>
          <w:rFonts w:ascii="Times New Roman" w:eastAsia="宋体" w:hAnsi="Times New Roman" w:cs="Times New Roman"/>
          <w:noProof/>
          <w:kern w:val="0"/>
          <w:szCs w:val="20"/>
        </w:rPr>
        <w:t>机械电气安全</w:t>
      </w:r>
      <w:r w:rsidRPr="0056347C">
        <w:rPr>
          <w:rFonts w:ascii="Times New Roman" w:eastAsia="宋体" w:hAnsi="Times New Roman" w:cs="Times New Roman"/>
          <w:noProof/>
          <w:kern w:val="0"/>
          <w:szCs w:val="20"/>
        </w:rPr>
        <w:t xml:space="preserve">  </w:t>
      </w:r>
      <w:r w:rsidRPr="0056347C">
        <w:rPr>
          <w:rFonts w:ascii="Times New Roman" w:eastAsia="宋体" w:hAnsi="Times New Roman" w:cs="Times New Roman"/>
          <w:noProof/>
          <w:kern w:val="0"/>
          <w:szCs w:val="20"/>
        </w:rPr>
        <w:t>机械电气设备</w:t>
      </w:r>
      <w:r w:rsidRPr="0056347C">
        <w:rPr>
          <w:rFonts w:ascii="Times New Roman" w:eastAsia="宋体" w:hAnsi="Times New Roman" w:cs="Times New Roman"/>
          <w:noProof/>
          <w:kern w:val="0"/>
          <w:szCs w:val="20"/>
        </w:rPr>
        <w:t xml:space="preserve">  </w:t>
      </w:r>
      <w:r w:rsidRPr="0056347C">
        <w:rPr>
          <w:rFonts w:ascii="Times New Roman" w:eastAsia="宋体" w:hAnsi="Times New Roman" w:cs="Times New Roman"/>
          <w:noProof/>
          <w:kern w:val="0"/>
          <w:szCs w:val="20"/>
        </w:rPr>
        <w:t>第</w:t>
      </w:r>
      <w:r w:rsidRPr="0056347C">
        <w:rPr>
          <w:rFonts w:ascii="Times New Roman" w:eastAsia="宋体" w:hAnsi="Times New Roman" w:cs="Times New Roman"/>
          <w:noProof/>
          <w:kern w:val="0"/>
          <w:szCs w:val="20"/>
        </w:rPr>
        <w:t>1</w:t>
      </w:r>
      <w:r w:rsidRPr="0056347C">
        <w:rPr>
          <w:rFonts w:ascii="Times New Roman" w:eastAsia="宋体" w:hAnsi="Times New Roman" w:cs="Times New Roman"/>
          <w:noProof/>
          <w:kern w:val="0"/>
          <w:szCs w:val="20"/>
        </w:rPr>
        <w:t>部分：通用技术条件</w:t>
      </w:r>
    </w:p>
    <w:p w14:paraId="111EAB36" w14:textId="77777777" w:rsidR="008060FE" w:rsidRPr="0056347C" w:rsidRDefault="008060FE" w:rsidP="008060FE">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 xml:space="preserve">GB/T 13306  </w:t>
      </w:r>
      <w:r w:rsidRPr="0056347C">
        <w:rPr>
          <w:rFonts w:ascii="Times New Roman" w:eastAsia="宋体" w:hAnsi="Times New Roman" w:cs="Times New Roman"/>
          <w:noProof/>
          <w:kern w:val="0"/>
          <w:szCs w:val="20"/>
        </w:rPr>
        <w:t>标牌</w:t>
      </w:r>
    </w:p>
    <w:p w14:paraId="609B0404" w14:textId="77777777" w:rsidR="008060FE" w:rsidRPr="0056347C" w:rsidRDefault="008060FE" w:rsidP="008060FE">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 xml:space="preserve">GB/T 13384  </w:t>
      </w:r>
      <w:r w:rsidRPr="0056347C">
        <w:rPr>
          <w:rFonts w:ascii="Times New Roman" w:eastAsia="宋体" w:hAnsi="Times New Roman" w:cs="Times New Roman"/>
          <w:noProof/>
          <w:kern w:val="0"/>
          <w:szCs w:val="20"/>
        </w:rPr>
        <w:t>机电产品包装通用技术条件</w:t>
      </w:r>
    </w:p>
    <w:p w14:paraId="4C09F1C0" w14:textId="77777777" w:rsidR="007F173E" w:rsidRPr="0056347C" w:rsidRDefault="007F173E" w:rsidP="007F173E">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 xml:space="preserve">GB 15179  </w:t>
      </w:r>
      <w:r w:rsidRPr="0056347C">
        <w:rPr>
          <w:rFonts w:ascii="Times New Roman" w:eastAsia="宋体" w:hAnsi="Times New Roman" w:cs="Times New Roman"/>
          <w:noProof/>
          <w:kern w:val="0"/>
          <w:szCs w:val="20"/>
        </w:rPr>
        <w:t>食品机械润滑脂</w:t>
      </w:r>
    </w:p>
    <w:p w14:paraId="7F1C3F6E" w14:textId="77777777" w:rsidR="007F173E" w:rsidRPr="0056347C" w:rsidRDefault="007F173E" w:rsidP="007F173E">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 xml:space="preserve">GB 16798  </w:t>
      </w:r>
      <w:r w:rsidRPr="0056347C">
        <w:rPr>
          <w:rFonts w:ascii="Times New Roman" w:eastAsia="宋体" w:hAnsi="Times New Roman" w:cs="Times New Roman"/>
          <w:noProof/>
          <w:kern w:val="0"/>
          <w:szCs w:val="20"/>
        </w:rPr>
        <w:t>食品机械安全卫生</w:t>
      </w:r>
    </w:p>
    <w:p w14:paraId="332905F3" w14:textId="77777777" w:rsidR="0014409E" w:rsidRPr="0056347C" w:rsidRDefault="0014409E" w:rsidP="0014409E">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 xml:space="preserve">GB/T 19891  </w:t>
      </w:r>
      <w:r w:rsidRPr="0056347C">
        <w:rPr>
          <w:rFonts w:ascii="Times New Roman" w:eastAsia="宋体" w:hAnsi="Times New Roman" w:cs="Times New Roman"/>
          <w:noProof/>
          <w:kern w:val="0"/>
          <w:szCs w:val="20"/>
        </w:rPr>
        <w:t>机械安全</w:t>
      </w:r>
      <w:r w:rsidRPr="0056347C">
        <w:rPr>
          <w:rFonts w:ascii="Times New Roman" w:eastAsia="宋体" w:hAnsi="Times New Roman" w:cs="Times New Roman"/>
          <w:noProof/>
          <w:kern w:val="0"/>
          <w:szCs w:val="20"/>
        </w:rPr>
        <w:t xml:space="preserve">  </w:t>
      </w:r>
      <w:r w:rsidRPr="0056347C">
        <w:rPr>
          <w:rFonts w:ascii="Times New Roman" w:eastAsia="宋体" w:hAnsi="Times New Roman" w:cs="Times New Roman"/>
          <w:noProof/>
          <w:kern w:val="0"/>
          <w:szCs w:val="20"/>
        </w:rPr>
        <w:t>机械设计的卫生要求</w:t>
      </w:r>
    </w:p>
    <w:p w14:paraId="578552A5" w14:textId="77777777" w:rsidR="001332D7" w:rsidRPr="0056347C" w:rsidRDefault="0014409E" w:rsidP="001332D7">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 xml:space="preserve">JB 7233  </w:t>
      </w:r>
      <w:r w:rsidRPr="0056347C">
        <w:rPr>
          <w:rFonts w:ascii="Times New Roman" w:eastAsia="宋体" w:hAnsi="Times New Roman" w:cs="Times New Roman"/>
          <w:noProof/>
          <w:kern w:val="0"/>
          <w:szCs w:val="20"/>
        </w:rPr>
        <w:t>包装机械安全要求</w:t>
      </w:r>
    </w:p>
    <w:p w14:paraId="131CEB8E" w14:textId="0CC077D9" w:rsidR="001332D7" w:rsidRPr="0056347C" w:rsidRDefault="001332D7" w:rsidP="001332D7">
      <w:pPr>
        <w:widowControl/>
        <w:autoSpaceDE w:val="0"/>
        <w:autoSpaceDN w:val="0"/>
        <w:ind w:firstLineChars="200" w:firstLine="420"/>
        <w:rPr>
          <w:rFonts w:ascii="Times New Roman" w:eastAsia="宋体" w:hAnsi="Times New Roman" w:cs="Times New Roman"/>
          <w:kern w:val="0"/>
          <w:szCs w:val="21"/>
        </w:rPr>
      </w:pPr>
      <w:r w:rsidRPr="0056347C">
        <w:rPr>
          <w:rFonts w:ascii="Times New Roman" w:eastAsia="宋体" w:hAnsi="Times New Roman" w:cs="Times New Roman"/>
          <w:noProof/>
          <w:kern w:val="0"/>
          <w:szCs w:val="20"/>
        </w:rPr>
        <w:t>J</w:t>
      </w:r>
      <w:r w:rsidRPr="0056347C">
        <w:rPr>
          <w:rFonts w:ascii="Times New Roman" w:eastAsia="宋体" w:hAnsi="Times New Roman" w:cs="Times New Roman"/>
          <w:kern w:val="0"/>
          <w:szCs w:val="21"/>
        </w:rPr>
        <w:t xml:space="preserve">B/T 14190  </w:t>
      </w:r>
      <w:r w:rsidRPr="0056347C">
        <w:rPr>
          <w:rFonts w:ascii="Times New Roman" w:eastAsia="宋体" w:hAnsi="Times New Roman" w:cs="Times New Roman"/>
          <w:kern w:val="0"/>
          <w:szCs w:val="21"/>
        </w:rPr>
        <w:t>增材制造设备</w:t>
      </w:r>
      <w:r w:rsidRPr="0056347C">
        <w:rPr>
          <w:rFonts w:ascii="Times New Roman" w:eastAsia="宋体" w:hAnsi="Times New Roman" w:cs="Times New Roman"/>
          <w:kern w:val="0"/>
          <w:szCs w:val="21"/>
        </w:rPr>
        <w:t xml:space="preserve">  </w:t>
      </w:r>
      <w:r w:rsidRPr="0056347C">
        <w:rPr>
          <w:rFonts w:ascii="Times New Roman" w:eastAsia="宋体" w:hAnsi="Times New Roman" w:cs="Times New Roman"/>
          <w:kern w:val="0"/>
          <w:szCs w:val="21"/>
        </w:rPr>
        <w:t>桌面型熔融挤出成形机</w:t>
      </w:r>
    </w:p>
    <w:p w14:paraId="1D1B2A49" w14:textId="53E629E5"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 xml:space="preserve">SB/T 222  </w:t>
      </w:r>
      <w:r w:rsidRPr="0056347C">
        <w:rPr>
          <w:rFonts w:ascii="Times New Roman" w:eastAsia="宋体" w:hAnsi="Times New Roman" w:cs="Times New Roman"/>
          <w:noProof/>
          <w:kern w:val="0"/>
          <w:szCs w:val="20"/>
        </w:rPr>
        <w:t>食品机械通用技术条件</w:t>
      </w:r>
      <w:r w:rsidRPr="0056347C">
        <w:rPr>
          <w:rFonts w:ascii="Times New Roman" w:eastAsia="宋体" w:hAnsi="Times New Roman" w:cs="Times New Roman"/>
          <w:noProof/>
          <w:kern w:val="0"/>
          <w:szCs w:val="20"/>
        </w:rPr>
        <w:t xml:space="preserve"> </w:t>
      </w:r>
      <w:r w:rsidR="0081675C" w:rsidRPr="0056347C">
        <w:rPr>
          <w:rFonts w:ascii="Times New Roman" w:eastAsia="宋体" w:hAnsi="Times New Roman" w:cs="Times New Roman"/>
          <w:noProof/>
          <w:kern w:val="0"/>
          <w:szCs w:val="20"/>
        </w:rPr>
        <w:t xml:space="preserve"> </w:t>
      </w:r>
      <w:r w:rsidRPr="0056347C">
        <w:rPr>
          <w:rFonts w:ascii="Times New Roman" w:eastAsia="宋体" w:hAnsi="Times New Roman" w:cs="Times New Roman"/>
          <w:noProof/>
          <w:kern w:val="0"/>
          <w:szCs w:val="20"/>
        </w:rPr>
        <w:t>基本技术要求</w:t>
      </w:r>
    </w:p>
    <w:p w14:paraId="3631F129" w14:textId="3FE20624"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 xml:space="preserve">SB/T 223  </w:t>
      </w:r>
      <w:r w:rsidRPr="0056347C">
        <w:rPr>
          <w:rFonts w:ascii="Times New Roman" w:eastAsia="宋体" w:hAnsi="Times New Roman" w:cs="Times New Roman"/>
          <w:noProof/>
          <w:kern w:val="0"/>
          <w:szCs w:val="20"/>
        </w:rPr>
        <w:t>食品机械通用技术条件</w:t>
      </w:r>
      <w:r w:rsidRPr="0056347C">
        <w:rPr>
          <w:rFonts w:ascii="Times New Roman" w:eastAsia="宋体" w:hAnsi="Times New Roman" w:cs="Times New Roman"/>
          <w:noProof/>
          <w:kern w:val="0"/>
          <w:szCs w:val="20"/>
        </w:rPr>
        <w:t xml:space="preserve"> </w:t>
      </w:r>
      <w:r w:rsidR="0081675C" w:rsidRPr="0056347C">
        <w:rPr>
          <w:rFonts w:ascii="Times New Roman" w:eastAsia="宋体" w:hAnsi="Times New Roman" w:cs="Times New Roman"/>
          <w:noProof/>
          <w:kern w:val="0"/>
          <w:szCs w:val="20"/>
        </w:rPr>
        <w:t xml:space="preserve"> </w:t>
      </w:r>
      <w:r w:rsidRPr="0056347C">
        <w:rPr>
          <w:rFonts w:ascii="Times New Roman" w:eastAsia="宋体" w:hAnsi="Times New Roman" w:cs="Times New Roman"/>
          <w:noProof/>
          <w:kern w:val="0"/>
          <w:szCs w:val="20"/>
        </w:rPr>
        <w:t>机械加工技术要求</w:t>
      </w:r>
    </w:p>
    <w:p w14:paraId="34FD860A" w14:textId="35B88816" w:rsidR="00A9249D" w:rsidRPr="0056347C" w:rsidRDefault="0081675C"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SB/T 224</w:t>
      </w:r>
      <w:r w:rsidR="00A9249D" w:rsidRPr="0056347C">
        <w:rPr>
          <w:rFonts w:ascii="Times New Roman" w:eastAsia="宋体" w:hAnsi="Times New Roman" w:cs="Times New Roman"/>
          <w:noProof/>
          <w:kern w:val="0"/>
          <w:szCs w:val="20"/>
        </w:rPr>
        <w:t xml:space="preserve">  </w:t>
      </w:r>
      <w:r w:rsidR="00A9249D" w:rsidRPr="0056347C">
        <w:rPr>
          <w:rFonts w:ascii="Times New Roman" w:eastAsia="宋体" w:hAnsi="Times New Roman" w:cs="Times New Roman"/>
          <w:noProof/>
          <w:kern w:val="0"/>
          <w:szCs w:val="20"/>
        </w:rPr>
        <w:t>食品机械通用技术条件</w:t>
      </w:r>
      <w:r w:rsidR="00A9249D" w:rsidRPr="0056347C">
        <w:rPr>
          <w:rFonts w:ascii="Times New Roman" w:eastAsia="宋体" w:hAnsi="Times New Roman" w:cs="Times New Roman"/>
          <w:noProof/>
          <w:kern w:val="0"/>
          <w:szCs w:val="20"/>
        </w:rPr>
        <w:t xml:space="preserve"> </w:t>
      </w:r>
      <w:r w:rsidRPr="0056347C">
        <w:rPr>
          <w:rFonts w:ascii="Times New Roman" w:eastAsia="宋体" w:hAnsi="Times New Roman" w:cs="Times New Roman"/>
          <w:noProof/>
          <w:kern w:val="0"/>
          <w:szCs w:val="20"/>
        </w:rPr>
        <w:t xml:space="preserve"> </w:t>
      </w:r>
      <w:r w:rsidR="00A9249D" w:rsidRPr="0056347C">
        <w:rPr>
          <w:rFonts w:ascii="Times New Roman" w:eastAsia="宋体" w:hAnsi="Times New Roman" w:cs="Times New Roman"/>
          <w:noProof/>
          <w:kern w:val="0"/>
          <w:szCs w:val="20"/>
        </w:rPr>
        <w:t>装配技术要求</w:t>
      </w:r>
    </w:p>
    <w:p w14:paraId="445BBB63" w14:textId="25D27197" w:rsidR="00A00E00" w:rsidRPr="0056347C" w:rsidRDefault="00A9249D" w:rsidP="00A8196C">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 xml:space="preserve">SB/T 225  </w:t>
      </w:r>
      <w:r w:rsidRPr="0056347C">
        <w:rPr>
          <w:rFonts w:ascii="Times New Roman" w:eastAsia="宋体" w:hAnsi="Times New Roman" w:cs="Times New Roman"/>
          <w:noProof/>
          <w:kern w:val="0"/>
          <w:szCs w:val="20"/>
        </w:rPr>
        <w:t>食品机械通用技术条件</w:t>
      </w:r>
      <w:r w:rsidR="0081675C" w:rsidRPr="0056347C">
        <w:rPr>
          <w:rFonts w:ascii="Times New Roman" w:eastAsia="宋体" w:hAnsi="Times New Roman" w:cs="Times New Roman"/>
          <w:noProof/>
          <w:kern w:val="0"/>
          <w:szCs w:val="20"/>
        </w:rPr>
        <w:t xml:space="preserve"> </w:t>
      </w:r>
      <w:r w:rsidRPr="0056347C">
        <w:rPr>
          <w:rFonts w:ascii="Times New Roman" w:eastAsia="宋体" w:hAnsi="Times New Roman" w:cs="Times New Roman"/>
          <w:noProof/>
          <w:kern w:val="0"/>
          <w:szCs w:val="20"/>
        </w:rPr>
        <w:t xml:space="preserve"> </w:t>
      </w:r>
      <w:r w:rsidRPr="0056347C">
        <w:rPr>
          <w:rFonts w:ascii="Times New Roman" w:eastAsia="宋体" w:hAnsi="Times New Roman" w:cs="Times New Roman"/>
          <w:noProof/>
          <w:kern w:val="0"/>
          <w:szCs w:val="20"/>
        </w:rPr>
        <w:t>铸件技术要求</w:t>
      </w:r>
    </w:p>
    <w:p w14:paraId="516D9FCB" w14:textId="155C70FF"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 xml:space="preserve">SB/T 226  </w:t>
      </w:r>
      <w:r w:rsidRPr="0056347C">
        <w:rPr>
          <w:rFonts w:ascii="Times New Roman" w:eastAsia="宋体" w:hAnsi="Times New Roman" w:cs="Times New Roman"/>
          <w:noProof/>
          <w:kern w:val="0"/>
          <w:szCs w:val="20"/>
        </w:rPr>
        <w:t>食品机械通用技术条件</w:t>
      </w:r>
      <w:r w:rsidRPr="0056347C">
        <w:rPr>
          <w:rFonts w:ascii="Times New Roman" w:eastAsia="宋体" w:hAnsi="Times New Roman" w:cs="Times New Roman"/>
          <w:noProof/>
          <w:kern w:val="0"/>
          <w:szCs w:val="20"/>
        </w:rPr>
        <w:t xml:space="preserve"> </w:t>
      </w:r>
      <w:r w:rsidR="0081675C" w:rsidRPr="0056347C">
        <w:rPr>
          <w:rFonts w:ascii="Times New Roman" w:eastAsia="宋体" w:hAnsi="Times New Roman" w:cs="Times New Roman"/>
          <w:noProof/>
          <w:kern w:val="0"/>
          <w:szCs w:val="20"/>
        </w:rPr>
        <w:t xml:space="preserve"> </w:t>
      </w:r>
      <w:r w:rsidRPr="0056347C">
        <w:rPr>
          <w:rFonts w:ascii="Times New Roman" w:eastAsia="宋体" w:hAnsi="Times New Roman" w:cs="Times New Roman"/>
          <w:noProof/>
          <w:kern w:val="0"/>
          <w:szCs w:val="20"/>
        </w:rPr>
        <w:t>焊接、铆接件技术要求</w:t>
      </w:r>
    </w:p>
    <w:p w14:paraId="644EF702" w14:textId="1E202CC3"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bookmarkStart w:id="28" w:name="_Toc180317952"/>
      <w:r w:rsidRPr="0056347C">
        <w:rPr>
          <w:rFonts w:ascii="Times New Roman" w:eastAsia="宋体" w:hAnsi="Times New Roman" w:cs="Times New Roman"/>
          <w:noProof/>
          <w:kern w:val="0"/>
          <w:szCs w:val="20"/>
        </w:rPr>
        <w:t xml:space="preserve">SB/T 228  </w:t>
      </w:r>
      <w:r w:rsidRPr="0056347C">
        <w:rPr>
          <w:rFonts w:ascii="Times New Roman" w:eastAsia="宋体" w:hAnsi="Times New Roman" w:cs="Times New Roman"/>
          <w:noProof/>
          <w:kern w:val="0"/>
          <w:szCs w:val="20"/>
        </w:rPr>
        <w:t>食品机械通用技术条件</w:t>
      </w:r>
      <w:r w:rsidRPr="0056347C">
        <w:rPr>
          <w:rFonts w:ascii="Times New Roman" w:eastAsia="宋体" w:hAnsi="Times New Roman" w:cs="Times New Roman"/>
          <w:noProof/>
          <w:kern w:val="0"/>
          <w:szCs w:val="20"/>
        </w:rPr>
        <w:t xml:space="preserve"> </w:t>
      </w:r>
      <w:r w:rsidR="0081675C" w:rsidRPr="0056347C">
        <w:rPr>
          <w:rFonts w:ascii="Times New Roman" w:eastAsia="宋体" w:hAnsi="Times New Roman" w:cs="Times New Roman"/>
          <w:noProof/>
          <w:kern w:val="0"/>
          <w:szCs w:val="20"/>
        </w:rPr>
        <w:t xml:space="preserve"> </w:t>
      </w:r>
      <w:r w:rsidRPr="0056347C">
        <w:rPr>
          <w:rFonts w:ascii="Times New Roman" w:eastAsia="宋体" w:hAnsi="Times New Roman" w:cs="Times New Roman"/>
          <w:noProof/>
          <w:kern w:val="0"/>
          <w:szCs w:val="20"/>
        </w:rPr>
        <w:t>表面涂漆</w:t>
      </w:r>
    </w:p>
    <w:p w14:paraId="4466EF0D" w14:textId="536204A3"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 xml:space="preserve">SB/T 229  </w:t>
      </w:r>
      <w:r w:rsidRPr="0056347C">
        <w:rPr>
          <w:rFonts w:ascii="Times New Roman" w:eastAsia="宋体" w:hAnsi="Times New Roman" w:cs="Times New Roman"/>
          <w:noProof/>
          <w:kern w:val="0"/>
          <w:szCs w:val="20"/>
        </w:rPr>
        <w:t>食品机械通用技术条件</w:t>
      </w:r>
      <w:r w:rsidRPr="0056347C">
        <w:rPr>
          <w:rFonts w:ascii="Times New Roman" w:eastAsia="宋体" w:hAnsi="Times New Roman" w:cs="Times New Roman"/>
          <w:noProof/>
          <w:kern w:val="0"/>
          <w:szCs w:val="20"/>
        </w:rPr>
        <w:t xml:space="preserve"> </w:t>
      </w:r>
      <w:r w:rsidR="0081675C" w:rsidRPr="0056347C">
        <w:rPr>
          <w:rFonts w:ascii="Times New Roman" w:eastAsia="宋体" w:hAnsi="Times New Roman" w:cs="Times New Roman"/>
          <w:noProof/>
          <w:kern w:val="0"/>
          <w:szCs w:val="20"/>
        </w:rPr>
        <w:t xml:space="preserve"> </w:t>
      </w:r>
      <w:r w:rsidRPr="0056347C">
        <w:rPr>
          <w:rFonts w:ascii="Times New Roman" w:eastAsia="宋体" w:hAnsi="Times New Roman" w:cs="Times New Roman"/>
          <w:noProof/>
          <w:kern w:val="0"/>
          <w:szCs w:val="20"/>
        </w:rPr>
        <w:t>产品包装技术要求</w:t>
      </w:r>
    </w:p>
    <w:p w14:paraId="3BEDB212" w14:textId="7258CC36"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 xml:space="preserve">SB/T 230  </w:t>
      </w:r>
      <w:r w:rsidRPr="0056347C">
        <w:rPr>
          <w:rFonts w:ascii="Times New Roman" w:eastAsia="宋体" w:hAnsi="Times New Roman" w:cs="Times New Roman"/>
          <w:noProof/>
          <w:kern w:val="0"/>
          <w:szCs w:val="20"/>
        </w:rPr>
        <w:t>食品机械通用技术条件</w:t>
      </w:r>
      <w:r w:rsidRPr="0056347C">
        <w:rPr>
          <w:rFonts w:ascii="Times New Roman" w:eastAsia="宋体" w:hAnsi="Times New Roman" w:cs="Times New Roman"/>
          <w:noProof/>
          <w:kern w:val="0"/>
          <w:szCs w:val="20"/>
        </w:rPr>
        <w:t xml:space="preserve"> </w:t>
      </w:r>
      <w:r w:rsidR="0081675C" w:rsidRPr="0056347C">
        <w:rPr>
          <w:rFonts w:ascii="Times New Roman" w:eastAsia="宋体" w:hAnsi="Times New Roman" w:cs="Times New Roman"/>
          <w:noProof/>
          <w:kern w:val="0"/>
          <w:szCs w:val="20"/>
        </w:rPr>
        <w:t xml:space="preserve"> </w:t>
      </w:r>
      <w:r w:rsidRPr="0056347C">
        <w:rPr>
          <w:rFonts w:ascii="Times New Roman" w:eastAsia="宋体" w:hAnsi="Times New Roman" w:cs="Times New Roman"/>
          <w:noProof/>
          <w:kern w:val="0"/>
          <w:szCs w:val="20"/>
        </w:rPr>
        <w:t>产品检验规则</w:t>
      </w:r>
    </w:p>
    <w:p w14:paraId="28D5290B" w14:textId="67D28A44" w:rsidR="00A9249D" w:rsidRPr="0056347C" w:rsidRDefault="00A9249D" w:rsidP="00A9249D">
      <w:pPr>
        <w:widowControl/>
        <w:numPr>
          <w:ilvl w:val="1"/>
          <w:numId w:val="9"/>
        </w:numPr>
        <w:spacing w:beforeLines="100" w:before="312" w:afterLines="100" w:after="312"/>
        <w:outlineLvl w:val="0"/>
        <w:rPr>
          <w:rFonts w:ascii="Times New Roman" w:eastAsia="黑体" w:hAnsi="Times New Roman" w:cs="Times New Roman"/>
          <w:kern w:val="0"/>
          <w:szCs w:val="20"/>
        </w:rPr>
      </w:pPr>
      <w:bookmarkStart w:id="29" w:name="_Toc45616727"/>
      <w:bookmarkStart w:id="30" w:name="_Toc45617890"/>
      <w:bookmarkStart w:id="31" w:name="_Toc45618014"/>
      <w:bookmarkStart w:id="32" w:name="_Toc45618138"/>
      <w:bookmarkStart w:id="33" w:name="_Toc45616728"/>
      <w:bookmarkStart w:id="34" w:name="_Toc139898214"/>
      <w:bookmarkStart w:id="35" w:name="_Toc139898782"/>
      <w:bookmarkEnd w:id="29"/>
      <w:bookmarkEnd w:id="30"/>
      <w:bookmarkEnd w:id="31"/>
      <w:bookmarkEnd w:id="32"/>
      <w:r w:rsidRPr="0056347C">
        <w:rPr>
          <w:rFonts w:ascii="Times New Roman" w:eastAsia="黑体" w:hAnsi="Times New Roman" w:cs="Times New Roman"/>
          <w:kern w:val="0"/>
          <w:szCs w:val="20"/>
        </w:rPr>
        <w:t>术语和定义</w:t>
      </w:r>
      <w:bookmarkEnd w:id="33"/>
      <w:bookmarkEnd w:id="34"/>
      <w:bookmarkEnd w:id="35"/>
    </w:p>
    <w:p w14:paraId="14944FEF" w14:textId="77777777"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bookmarkStart w:id="36" w:name="_Toc45616747"/>
      <w:bookmarkStart w:id="37" w:name="_Toc45618158"/>
      <w:bookmarkStart w:id="38" w:name="_Toc45808130"/>
      <w:bookmarkStart w:id="39" w:name="_Toc49171828"/>
      <w:bookmarkStart w:id="40" w:name="_Toc49432313"/>
      <w:bookmarkStart w:id="41" w:name="_Toc21110889"/>
      <w:bookmarkStart w:id="42" w:name="_Toc22888897"/>
      <w:bookmarkStart w:id="43" w:name="_Toc45616750"/>
      <w:bookmarkStart w:id="44" w:name="_Toc45618161"/>
      <w:bookmarkStart w:id="45" w:name="_Toc45808133"/>
      <w:bookmarkStart w:id="46" w:name="_Toc49171831"/>
      <w:bookmarkStart w:id="47" w:name="_Toc49432316"/>
      <w:bookmarkEnd w:id="28"/>
      <w:bookmarkEnd w:id="36"/>
      <w:bookmarkEnd w:id="37"/>
      <w:bookmarkEnd w:id="38"/>
      <w:bookmarkEnd w:id="39"/>
      <w:bookmarkEnd w:id="40"/>
      <w:bookmarkEnd w:id="41"/>
      <w:bookmarkEnd w:id="42"/>
      <w:bookmarkEnd w:id="43"/>
      <w:bookmarkEnd w:id="44"/>
      <w:bookmarkEnd w:id="45"/>
      <w:bookmarkEnd w:id="46"/>
      <w:bookmarkEnd w:id="47"/>
      <w:r w:rsidRPr="0056347C">
        <w:rPr>
          <w:rFonts w:ascii="Times New Roman" w:eastAsia="宋体" w:hAnsi="Times New Roman" w:cs="Times New Roman"/>
          <w:noProof/>
          <w:kern w:val="0"/>
          <w:szCs w:val="20"/>
        </w:rPr>
        <w:t>下列术语和定义适用于本文件。</w:t>
      </w:r>
    </w:p>
    <w:p w14:paraId="2899A320" w14:textId="77777777" w:rsidR="000912D2" w:rsidRPr="0056347C" w:rsidRDefault="000912D2" w:rsidP="00681A40">
      <w:pPr>
        <w:widowControl/>
        <w:numPr>
          <w:ilvl w:val="2"/>
          <w:numId w:val="9"/>
        </w:numPr>
        <w:spacing w:beforeLines="50" w:before="156" w:afterLines="50" w:after="156" w:line="360" w:lineRule="exact"/>
        <w:outlineLvl w:val="1"/>
        <w:rPr>
          <w:rFonts w:ascii="Times New Roman" w:eastAsia="宋体" w:hAnsi="Times New Roman" w:cs="Times New Roman"/>
          <w:noProof/>
          <w:kern w:val="0"/>
          <w:szCs w:val="20"/>
        </w:rPr>
      </w:pPr>
      <w:bookmarkStart w:id="48" w:name="_Toc139612962"/>
      <w:bookmarkStart w:id="49" w:name="_Toc139898215"/>
      <w:bookmarkStart w:id="50" w:name="_Toc139898433"/>
      <w:bookmarkStart w:id="51" w:name="_Toc139898783"/>
      <w:bookmarkEnd w:id="48"/>
      <w:bookmarkEnd w:id="49"/>
      <w:bookmarkEnd w:id="50"/>
      <w:bookmarkEnd w:id="51"/>
    </w:p>
    <w:p w14:paraId="18F23DDA" w14:textId="56E4C920" w:rsidR="000912D2" w:rsidRPr="0056347C" w:rsidRDefault="000912D2" w:rsidP="00A9249D">
      <w:pPr>
        <w:widowControl/>
        <w:autoSpaceDE w:val="0"/>
        <w:autoSpaceDN w:val="0"/>
        <w:ind w:firstLineChars="200" w:firstLine="420"/>
        <w:rPr>
          <w:rFonts w:ascii="Times New Roman" w:eastAsia="黑体" w:hAnsi="Times New Roman" w:cs="Times New Roman"/>
          <w:bCs/>
          <w:iCs/>
          <w:kern w:val="0"/>
          <w:szCs w:val="20"/>
        </w:rPr>
      </w:pPr>
      <w:bookmarkStart w:id="52" w:name="_Hlk139723433"/>
      <w:r w:rsidRPr="0056347C">
        <w:rPr>
          <w:rFonts w:ascii="Times New Roman" w:eastAsia="黑体" w:hAnsi="Times New Roman" w:cs="Times New Roman"/>
          <w:bCs/>
          <w:iCs/>
          <w:kern w:val="0"/>
          <w:szCs w:val="20"/>
        </w:rPr>
        <w:lastRenderedPageBreak/>
        <w:t>熔融挤压式</w:t>
      </w:r>
      <w:bookmarkEnd w:id="52"/>
      <w:r w:rsidRPr="0056347C">
        <w:rPr>
          <w:rFonts w:ascii="Times New Roman" w:eastAsia="黑体" w:hAnsi="Times New Roman" w:cs="Times New Roman"/>
          <w:bCs/>
          <w:iCs/>
          <w:kern w:val="0"/>
          <w:szCs w:val="20"/>
        </w:rPr>
        <w:t xml:space="preserve">  </w:t>
      </w:r>
      <w:r w:rsidR="0019286D" w:rsidRPr="0056347C">
        <w:rPr>
          <w:rFonts w:ascii="Times New Roman" w:eastAsia="宋体" w:hAnsi="Times New Roman" w:cs="Times New Roman"/>
          <w:b/>
          <w:noProof/>
          <w:kern w:val="0"/>
          <w:szCs w:val="21"/>
        </w:rPr>
        <w:t>melt extrusion</w:t>
      </w:r>
    </w:p>
    <w:p w14:paraId="5FD0C0B9" w14:textId="5C5FD663" w:rsidR="000912D2" w:rsidRPr="0056347C" w:rsidRDefault="0019286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主要采用丝状热熔性材料作为原材料，通过加热融化，将液化后的原材料通过一个微细喷嘴的喷头挤喷出来</w:t>
      </w:r>
      <w:r w:rsidR="007A0484" w:rsidRPr="0056347C">
        <w:rPr>
          <w:rFonts w:ascii="Times New Roman" w:eastAsia="宋体" w:hAnsi="Times New Roman" w:cs="Times New Roman"/>
          <w:noProof/>
          <w:kern w:val="0"/>
          <w:szCs w:val="20"/>
        </w:rPr>
        <w:t>，实现堆积成型的</w:t>
      </w:r>
      <w:r w:rsidR="007A0484" w:rsidRPr="0056347C">
        <w:rPr>
          <w:rFonts w:ascii="Times New Roman" w:eastAsia="宋体" w:hAnsi="Times New Roman" w:cs="Times New Roman"/>
          <w:noProof/>
          <w:kern w:val="0"/>
          <w:szCs w:val="20"/>
        </w:rPr>
        <w:t>3D</w:t>
      </w:r>
      <w:r w:rsidR="007A0484" w:rsidRPr="0056347C">
        <w:rPr>
          <w:rFonts w:ascii="Times New Roman" w:eastAsia="宋体" w:hAnsi="Times New Roman" w:cs="Times New Roman"/>
          <w:noProof/>
          <w:kern w:val="0"/>
          <w:szCs w:val="20"/>
        </w:rPr>
        <w:t>打印方式</w:t>
      </w:r>
      <w:r w:rsidR="000912D2" w:rsidRPr="0056347C">
        <w:rPr>
          <w:rFonts w:ascii="Times New Roman" w:eastAsia="宋体" w:hAnsi="Times New Roman" w:cs="Times New Roman"/>
          <w:noProof/>
          <w:kern w:val="0"/>
          <w:szCs w:val="20"/>
        </w:rPr>
        <w:t>。</w:t>
      </w:r>
    </w:p>
    <w:p w14:paraId="12D312BB" w14:textId="77777777" w:rsidR="000912D2" w:rsidRPr="0056347C" w:rsidRDefault="000912D2" w:rsidP="00681A40">
      <w:pPr>
        <w:widowControl/>
        <w:numPr>
          <w:ilvl w:val="2"/>
          <w:numId w:val="9"/>
        </w:numPr>
        <w:spacing w:beforeLines="50" w:before="156" w:afterLines="50" w:after="156" w:line="360" w:lineRule="exact"/>
        <w:outlineLvl w:val="1"/>
        <w:rPr>
          <w:rFonts w:ascii="Times New Roman" w:hAnsi="Times New Roman" w:cs="Times New Roman"/>
        </w:rPr>
      </w:pPr>
      <w:bookmarkStart w:id="53" w:name="_Toc139898216"/>
      <w:bookmarkStart w:id="54" w:name="_Toc139898434"/>
      <w:bookmarkStart w:id="55" w:name="_Toc139898484"/>
      <w:bookmarkStart w:id="56" w:name="_Toc139898784"/>
      <w:bookmarkStart w:id="57" w:name="_Toc139612963"/>
      <w:bookmarkStart w:id="58" w:name="_Toc139898217"/>
      <w:bookmarkStart w:id="59" w:name="_Toc139898435"/>
      <w:bookmarkStart w:id="60" w:name="_Toc139898785"/>
      <w:bookmarkEnd w:id="53"/>
      <w:bookmarkEnd w:id="54"/>
      <w:bookmarkEnd w:id="55"/>
      <w:bookmarkEnd w:id="56"/>
      <w:bookmarkEnd w:id="57"/>
      <w:bookmarkEnd w:id="58"/>
      <w:bookmarkEnd w:id="59"/>
      <w:bookmarkEnd w:id="60"/>
    </w:p>
    <w:p w14:paraId="25800970" w14:textId="5B1B0610" w:rsidR="000912D2" w:rsidRPr="0056347C" w:rsidRDefault="000912D2" w:rsidP="00A9249D">
      <w:pPr>
        <w:widowControl/>
        <w:autoSpaceDE w:val="0"/>
        <w:autoSpaceDN w:val="0"/>
        <w:ind w:firstLineChars="200" w:firstLine="420"/>
        <w:rPr>
          <w:rFonts w:ascii="Times New Roman" w:hAnsi="Times New Roman" w:cs="Times New Roman"/>
        </w:rPr>
      </w:pPr>
      <w:r w:rsidRPr="0056347C">
        <w:rPr>
          <w:rFonts w:ascii="Times New Roman" w:eastAsia="黑体" w:hAnsi="Times New Roman" w:cs="Times New Roman"/>
          <w:bCs/>
          <w:iCs/>
          <w:kern w:val="0"/>
          <w:szCs w:val="20"/>
        </w:rPr>
        <w:t>食品</w:t>
      </w:r>
      <w:r w:rsidRPr="0056347C">
        <w:rPr>
          <w:rFonts w:ascii="Times New Roman" w:eastAsia="黑体" w:hAnsi="Times New Roman" w:cs="Times New Roman"/>
          <w:bCs/>
          <w:iCs/>
          <w:kern w:val="0"/>
          <w:szCs w:val="20"/>
        </w:rPr>
        <w:t>3D</w:t>
      </w:r>
      <w:r w:rsidRPr="0056347C">
        <w:rPr>
          <w:rFonts w:ascii="Times New Roman" w:eastAsia="黑体" w:hAnsi="Times New Roman" w:cs="Times New Roman"/>
          <w:bCs/>
          <w:iCs/>
          <w:kern w:val="0"/>
          <w:szCs w:val="20"/>
        </w:rPr>
        <w:t>打印</w:t>
      </w:r>
      <w:r w:rsidR="00204112" w:rsidRPr="0056347C">
        <w:rPr>
          <w:rFonts w:ascii="Times New Roman" w:eastAsia="黑体" w:hAnsi="Times New Roman" w:cs="Times New Roman"/>
          <w:bCs/>
          <w:iCs/>
          <w:kern w:val="0"/>
          <w:szCs w:val="20"/>
        </w:rPr>
        <w:t>机</w:t>
      </w:r>
      <w:r w:rsidRPr="0056347C">
        <w:rPr>
          <w:rFonts w:ascii="Times New Roman" w:hAnsi="Times New Roman" w:cs="Times New Roman"/>
        </w:rPr>
        <w:t xml:space="preserve">  </w:t>
      </w:r>
      <w:r w:rsidR="00204112" w:rsidRPr="0056347C">
        <w:rPr>
          <w:rFonts w:ascii="Times New Roman" w:eastAsia="宋体" w:hAnsi="Times New Roman" w:cs="Times New Roman"/>
          <w:b/>
          <w:noProof/>
          <w:kern w:val="0"/>
          <w:szCs w:val="21"/>
        </w:rPr>
        <w:t>food 3D printer</w:t>
      </w:r>
    </w:p>
    <w:p w14:paraId="47E56FBB" w14:textId="78D6A448" w:rsidR="000912D2" w:rsidRPr="0056347C" w:rsidRDefault="007936C5" w:rsidP="000912D2">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使用增材制造技术，</w:t>
      </w:r>
      <w:r w:rsidR="00D2011F" w:rsidRPr="0056347C">
        <w:rPr>
          <w:rFonts w:ascii="Times New Roman" w:eastAsia="宋体" w:hAnsi="Times New Roman" w:cs="Times New Roman"/>
          <w:noProof/>
          <w:kern w:val="0"/>
          <w:szCs w:val="20"/>
        </w:rPr>
        <w:t>将原材料逐层打印成</w:t>
      </w:r>
      <w:r w:rsidRPr="0056347C">
        <w:rPr>
          <w:rFonts w:ascii="Times New Roman" w:eastAsia="宋体" w:hAnsi="Times New Roman" w:cs="Times New Roman"/>
          <w:noProof/>
          <w:kern w:val="0"/>
          <w:szCs w:val="20"/>
        </w:rPr>
        <w:t>食品的</w:t>
      </w:r>
      <w:r w:rsidR="00D2011F" w:rsidRPr="0056347C">
        <w:rPr>
          <w:rFonts w:ascii="Times New Roman" w:eastAsia="宋体" w:hAnsi="Times New Roman" w:cs="Times New Roman"/>
          <w:noProof/>
          <w:kern w:val="0"/>
          <w:szCs w:val="20"/>
        </w:rPr>
        <w:t>机器</w:t>
      </w:r>
      <w:r w:rsidR="000912D2" w:rsidRPr="0056347C">
        <w:rPr>
          <w:rFonts w:ascii="Times New Roman" w:eastAsia="宋体" w:hAnsi="Times New Roman" w:cs="Times New Roman"/>
          <w:noProof/>
          <w:kern w:val="0"/>
          <w:szCs w:val="20"/>
        </w:rPr>
        <w:t>。</w:t>
      </w:r>
    </w:p>
    <w:p w14:paraId="7A0158F0" w14:textId="3497E17E" w:rsidR="000D715B" w:rsidRPr="0056347C" w:rsidRDefault="000D715B" w:rsidP="0019286D">
      <w:pPr>
        <w:widowControl/>
        <w:numPr>
          <w:ilvl w:val="2"/>
          <w:numId w:val="9"/>
        </w:numPr>
        <w:spacing w:beforeLines="50" w:before="156" w:afterLines="50" w:after="156"/>
        <w:outlineLvl w:val="1"/>
        <w:rPr>
          <w:rFonts w:ascii="Times New Roman" w:eastAsia="黑体" w:hAnsi="Times New Roman" w:cs="Times New Roman"/>
          <w:noProof/>
          <w:kern w:val="0"/>
          <w:szCs w:val="20"/>
        </w:rPr>
      </w:pPr>
      <w:bookmarkStart w:id="61" w:name="_Toc21110880"/>
      <w:bookmarkStart w:id="62" w:name="_Toc22888883"/>
      <w:bookmarkStart w:id="63" w:name="_Toc45616729"/>
      <w:bookmarkStart w:id="64" w:name="_Toc45618140"/>
      <w:bookmarkStart w:id="65" w:name="_Toc45808119"/>
      <w:bookmarkStart w:id="66" w:name="_Toc49171817"/>
      <w:bookmarkStart w:id="67" w:name="_Toc49432302"/>
      <w:bookmarkStart w:id="68" w:name="_Toc128144615"/>
      <w:bookmarkStart w:id="69" w:name="_Toc139612964"/>
      <w:bookmarkStart w:id="70" w:name="_Toc139612965"/>
      <w:bookmarkStart w:id="71" w:name="_Toc139612966"/>
      <w:bookmarkStart w:id="72" w:name="_Toc22888884"/>
      <w:bookmarkStart w:id="73" w:name="_Toc45616730"/>
      <w:bookmarkStart w:id="74" w:name="_Toc45618141"/>
      <w:bookmarkStart w:id="75" w:name="_Toc45808120"/>
      <w:bookmarkStart w:id="76" w:name="_Toc49171818"/>
      <w:bookmarkStart w:id="77" w:name="_Toc49432303"/>
      <w:bookmarkStart w:id="78" w:name="_Toc128144616"/>
      <w:bookmarkStart w:id="79" w:name="_Toc139612967"/>
      <w:bookmarkStart w:id="80" w:name="_Toc139612968"/>
      <w:bookmarkStart w:id="81" w:name="_Toc139612969"/>
      <w:bookmarkStart w:id="82" w:name="_Toc22888885"/>
      <w:bookmarkStart w:id="83" w:name="_Toc45616731"/>
      <w:bookmarkStart w:id="84" w:name="_Toc45618142"/>
      <w:bookmarkStart w:id="85" w:name="_Toc45808121"/>
      <w:bookmarkStart w:id="86" w:name="_Toc49171819"/>
      <w:bookmarkStart w:id="87" w:name="_Toc49432304"/>
      <w:bookmarkStart w:id="88" w:name="_Toc45616733"/>
      <w:bookmarkStart w:id="89" w:name="_Toc45617896"/>
      <w:bookmarkStart w:id="90" w:name="_Toc45618020"/>
      <w:bookmarkStart w:id="91" w:name="_Toc45618144"/>
      <w:bookmarkStart w:id="92" w:name="_Toc45616734"/>
      <w:bookmarkStart w:id="93" w:name="_Toc45617897"/>
      <w:bookmarkStart w:id="94" w:name="_Toc45618021"/>
      <w:bookmarkStart w:id="95" w:name="_Toc45618145"/>
      <w:bookmarkStart w:id="96" w:name="_Toc21110882"/>
      <w:bookmarkStart w:id="97" w:name="_Toc22888888"/>
      <w:bookmarkStart w:id="98" w:name="_Toc45616735"/>
      <w:bookmarkStart w:id="99" w:name="_Toc45617821"/>
      <w:bookmarkStart w:id="100" w:name="_Toc45617898"/>
      <w:bookmarkStart w:id="101" w:name="_Toc45618022"/>
      <w:bookmarkStart w:id="102" w:name="_Toc45618146"/>
      <w:bookmarkStart w:id="103" w:name="_Toc45616736"/>
      <w:bookmarkStart w:id="104" w:name="_Toc45617899"/>
      <w:bookmarkStart w:id="105" w:name="_Toc45618023"/>
      <w:bookmarkStart w:id="106" w:name="_Toc45618147"/>
      <w:bookmarkStart w:id="107" w:name="_Toc45616737"/>
      <w:bookmarkStart w:id="108" w:name="_Toc45618148"/>
      <w:bookmarkStart w:id="109" w:name="_Toc45808123"/>
      <w:bookmarkStart w:id="110" w:name="_Toc49171821"/>
      <w:bookmarkStart w:id="111" w:name="_Toc49432306"/>
      <w:bookmarkStart w:id="112" w:name="_Toc22888886"/>
      <w:bookmarkStart w:id="113" w:name="_Toc45616732"/>
      <w:bookmarkStart w:id="114" w:name="_Toc45618143"/>
      <w:bookmarkStart w:id="115" w:name="_Toc45808122"/>
      <w:bookmarkStart w:id="116" w:name="_Toc49171820"/>
      <w:bookmarkStart w:id="117" w:name="_Toc49432305"/>
      <w:bookmarkStart w:id="118" w:name="_Toc21110881"/>
      <w:bookmarkStart w:id="119" w:name="_Toc22888887"/>
      <w:bookmarkStart w:id="120" w:name="_Toc128144617"/>
      <w:bookmarkStart w:id="121" w:name="_Toc139612970"/>
      <w:bookmarkStart w:id="122" w:name="_Toc139612971"/>
      <w:bookmarkStart w:id="123" w:name="_Toc139612972"/>
      <w:bookmarkStart w:id="124" w:name="_Toc21110883"/>
      <w:bookmarkStart w:id="125" w:name="_Toc22888889"/>
      <w:bookmarkStart w:id="126" w:name="_Toc45616738"/>
      <w:bookmarkStart w:id="127" w:name="_Toc45618149"/>
      <w:bookmarkStart w:id="128" w:name="_Toc45808124"/>
      <w:bookmarkStart w:id="129" w:name="_Toc49171822"/>
      <w:bookmarkStart w:id="130" w:name="_Toc49432307"/>
      <w:bookmarkStart w:id="131" w:name="_Toc21110884"/>
      <w:bookmarkStart w:id="132" w:name="_Toc22888890"/>
      <w:bookmarkStart w:id="133" w:name="_Toc45616740"/>
      <w:bookmarkStart w:id="134" w:name="_Toc45618151"/>
      <w:bookmarkStart w:id="135" w:name="_Toc45808126"/>
      <w:bookmarkStart w:id="136" w:name="_Toc49171824"/>
      <w:bookmarkStart w:id="137" w:name="_Toc49432309"/>
      <w:bookmarkStart w:id="138" w:name="_Toc45616739"/>
      <w:bookmarkStart w:id="139" w:name="_Toc45618150"/>
      <w:bookmarkStart w:id="140" w:name="_Toc45808125"/>
      <w:bookmarkStart w:id="141" w:name="_Toc49171823"/>
      <w:bookmarkStart w:id="142" w:name="_Toc49432308"/>
      <w:bookmarkStart w:id="143" w:name="_Toc128144618"/>
      <w:bookmarkStart w:id="144" w:name="_Toc139612973"/>
      <w:bookmarkStart w:id="145" w:name="_Toc45616741"/>
      <w:bookmarkStart w:id="146" w:name="_Toc45617904"/>
      <w:bookmarkStart w:id="147" w:name="_Toc45618028"/>
      <w:bookmarkStart w:id="148" w:name="_Toc45618152"/>
      <w:bookmarkStart w:id="149" w:name="_Toc21110885"/>
      <w:bookmarkStart w:id="150" w:name="_Toc22888891"/>
      <w:bookmarkStart w:id="151" w:name="_Toc45616742"/>
      <w:bookmarkStart w:id="152" w:name="_Toc45618153"/>
      <w:bookmarkStart w:id="153" w:name="_Toc45808127"/>
      <w:bookmarkStart w:id="154" w:name="_Toc49171825"/>
      <w:bookmarkStart w:id="155" w:name="_Toc49432310"/>
      <w:bookmarkStart w:id="156" w:name="_Toc139612975"/>
      <w:bookmarkStart w:id="157" w:name="_Toc128144619"/>
      <w:bookmarkStart w:id="158" w:name="_Toc139612976"/>
      <w:bookmarkStart w:id="159" w:name="_Toc45616743"/>
      <w:bookmarkStart w:id="160" w:name="_Toc45618154"/>
      <w:bookmarkStart w:id="161" w:name="_Toc45808128"/>
      <w:bookmarkStart w:id="162" w:name="_Toc49171826"/>
      <w:bookmarkStart w:id="163" w:name="_Toc49432311"/>
      <w:bookmarkStart w:id="164" w:name="_Toc128144620"/>
      <w:bookmarkStart w:id="165" w:name="_Toc139612977"/>
      <w:bookmarkStart w:id="166" w:name="_Toc139898218"/>
      <w:bookmarkStart w:id="167" w:name="_Toc139898436"/>
      <w:bookmarkStart w:id="168" w:name="_Toc13989878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0BDDCA9" w14:textId="77777777" w:rsidR="000D715B" w:rsidRPr="0056347C" w:rsidRDefault="000D715B" w:rsidP="000D715B">
      <w:pPr>
        <w:widowControl/>
        <w:autoSpaceDE w:val="0"/>
        <w:autoSpaceDN w:val="0"/>
        <w:ind w:firstLineChars="200" w:firstLine="420"/>
        <w:rPr>
          <w:rFonts w:ascii="Times New Roman" w:eastAsia="宋体" w:hAnsi="Times New Roman" w:cs="Times New Roman"/>
          <w:b/>
          <w:szCs w:val="21"/>
        </w:rPr>
      </w:pPr>
      <w:r w:rsidRPr="0056347C">
        <w:rPr>
          <w:rFonts w:ascii="Times New Roman" w:eastAsia="黑体" w:hAnsi="Times New Roman" w:cs="Times New Roman"/>
          <w:bCs/>
          <w:iCs/>
          <w:kern w:val="0"/>
          <w:szCs w:val="20"/>
        </w:rPr>
        <w:t>最大成形尺寸</w:t>
      </w:r>
      <w:r w:rsidRPr="0056347C">
        <w:rPr>
          <w:rFonts w:ascii="Times New Roman" w:eastAsia="黑体" w:hAnsi="Times New Roman" w:cs="Times New Roman"/>
          <w:bCs/>
          <w:iCs/>
          <w:kern w:val="0"/>
          <w:szCs w:val="20"/>
        </w:rPr>
        <w:t xml:space="preserve">  </w:t>
      </w:r>
      <w:r w:rsidRPr="0056347C">
        <w:rPr>
          <w:rFonts w:ascii="Times New Roman" w:eastAsia="宋体" w:hAnsi="Times New Roman" w:cs="Times New Roman"/>
          <w:b/>
          <w:szCs w:val="21"/>
        </w:rPr>
        <w:t>maximum molding size</w:t>
      </w:r>
    </w:p>
    <w:p w14:paraId="2EC70168" w14:textId="77777777" w:rsidR="000D715B" w:rsidRPr="0056347C" w:rsidRDefault="000D715B" w:rsidP="000D715B">
      <w:pPr>
        <w:widowControl/>
        <w:autoSpaceDE w:val="0"/>
        <w:autoSpaceDN w:val="0"/>
        <w:ind w:firstLineChars="200" w:firstLine="420"/>
        <w:rPr>
          <w:rFonts w:ascii="Times New Roman" w:eastAsia="黑体" w:hAnsi="Times New Roman" w:cs="Times New Roman"/>
          <w:bCs/>
          <w:noProof/>
          <w:kern w:val="0"/>
          <w:szCs w:val="21"/>
        </w:rPr>
      </w:pPr>
      <w:r w:rsidRPr="0056347C">
        <w:rPr>
          <w:rFonts w:ascii="Times New Roman" w:eastAsia="宋体" w:hAnsi="Times New Roman" w:cs="Times New Roman"/>
          <w:noProof/>
          <w:kern w:val="0"/>
          <w:szCs w:val="20"/>
        </w:rPr>
        <w:t>熔融挤压式食品</w:t>
      </w:r>
      <w:r w:rsidRPr="0056347C">
        <w:rPr>
          <w:rFonts w:ascii="Times New Roman" w:eastAsia="宋体" w:hAnsi="Times New Roman" w:cs="Times New Roman"/>
          <w:noProof/>
          <w:kern w:val="0"/>
          <w:szCs w:val="20"/>
        </w:rPr>
        <w:t>3D</w:t>
      </w:r>
      <w:r w:rsidRPr="0056347C">
        <w:rPr>
          <w:rFonts w:ascii="Times New Roman" w:eastAsia="宋体" w:hAnsi="Times New Roman" w:cs="Times New Roman"/>
          <w:noProof/>
          <w:kern w:val="0"/>
          <w:szCs w:val="20"/>
        </w:rPr>
        <w:t>打印机所能制作食品的最大尺寸。</w:t>
      </w:r>
    </w:p>
    <w:p w14:paraId="62AF9637" w14:textId="77777777" w:rsidR="00A9249D" w:rsidRPr="0056347C" w:rsidRDefault="00A9249D" w:rsidP="00A9249D">
      <w:pPr>
        <w:widowControl/>
        <w:numPr>
          <w:ilvl w:val="2"/>
          <w:numId w:val="9"/>
        </w:numPr>
        <w:spacing w:beforeLines="50" w:before="156" w:afterLines="50" w:after="156" w:line="360" w:lineRule="exact"/>
        <w:outlineLvl w:val="1"/>
        <w:rPr>
          <w:rFonts w:ascii="Times New Roman" w:eastAsia="黑体" w:hAnsi="Times New Roman" w:cs="Times New Roman"/>
          <w:kern w:val="0"/>
          <w:szCs w:val="20"/>
        </w:rPr>
      </w:pPr>
      <w:bookmarkStart w:id="169" w:name="_Toc139612978"/>
      <w:bookmarkStart w:id="170" w:name="_Toc139898219"/>
      <w:bookmarkStart w:id="171" w:name="_Toc139898437"/>
      <w:bookmarkStart w:id="172" w:name="_Toc139898787"/>
      <w:bookmarkEnd w:id="169"/>
      <w:bookmarkEnd w:id="170"/>
      <w:bookmarkEnd w:id="171"/>
      <w:bookmarkEnd w:id="172"/>
    </w:p>
    <w:p w14:paraId="1680F8F6" w14:textId="42A2072C" w:rsidR="00505CD8" w:rsidRPr="0056347C" w:rsidRDefault="00DA3163" w:rsidP="00DA3163">
      <w:pPr>
        <w:widowControl/>
        <w:autoSpaceDE w:val="0"/>
        <w:autoSpaceDN w:val="0"/>
        <w:ind w:firstLineChars="200" w:firstLine="420"/>
        <w:rPr>
          <w:rFonts w:ascii="Times New Roman" w:eastAsia="宋体" w:hAnsi="Times New Roman" w:cs="Times New Roman"/>
          <w:b/>
          <w:szCs w:val="21"/>
        </w:rPr>
      </w:pPr>
      <w:r w:rsidRPr="0056347C">
        <w:rPr>
          <w:rFonts w:ascii="Times New Roman" w:eastAsia="黑体" w:hAnsi="Times New Roman" w:cs="Times New Roman"/>
          <w:bCs/>
          <w:iCs/>
          <w:kern w:val="0"/>
          <w:szCs w:val="20"/>
        </w:rPr>
        <w:t>打印层厚</w:t>
      </w:r>
      <w:r w:rsidR="00505CD8" w:rsidRPr="0056347C">
        <w:rPr>
          <w:rFonts w:ascii="Times New Roman" w:eastAsia="黑体" w:hAnsi="Times New Roman" w:cs="Times New Roman"/>
          <w:bCs/>
          <w:iCs/>
          <w:kern w:val="0"/>
          <w:szCs w:val="20"/>
        </w:rPr>
        <w:t xml:space="preserve">  </w:t>
      </w:r>
      <w:r w:rsidRPr="0056347C">
        <w:rPr>
          <w:rFonts w:ascii="Times New Roman" w:eastAsia="宋体" w:hAnsi="Times New Roman" w:cs="Times New Roman"/>
          <w:b/>
          <w:szCs w:val="21"/>
        </w:rPr>
        <w:t>thickness</w:t>
      </w:r>
      <w:r w:rsidR="00D05A06" w:rsidRPr="0056347C">
        <w:rPr>
          <w:rFonts w:ascii="Times New Roman" w:eastAsia="宋体" w:hAnsi="Times New Roman" w:cs="Times New Roman"/>
          <w:b/>
          <w:szCs w:val="21"/>
        </w:rPr>
        <w:t xml:space="preserve"> of printing layer</w:t>
      </w:r>
    </w:p>
    <w:p w14:paraId="0388473C" w14:textId="69B19F82" w:rsidR="00AF1F89" w:rsidRPr="0056347C" w:rsidRDefault="003E07F3" w:rsidP="00AF1F89">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熔融挤压式食品</w:t>
      </w:r>
      <w:r w:rsidRPr="0056347C">
        <w:rPr>
          <w:rFonts w:ascii="Times New Roman" w:eastAsia="宋体" w:hAnsi="Times New Roman" w:cs="Times New Roman"/>
          <w:noProof/>
          <w:kern w:val="0"/>
          <w:szCs w:val="20"/>
        </w:rPr>
        <w:t>3D</w:t>
      </w:r>
      <w:r w:rsidRPr="0056347C">
        <w:rPr>
          <w:rFonts w:ascii="Times New Roman" w:eastAsia="宋体" w:hAnsi="Times New Roman" w:cs="Times New Roman"/>
          <w:noProof/>
          <w:kern w:val="0"/>
          <w:szCs w:val="20"/>
        </w:rPr>
        <w:t>打印机</w:t>
      </w:r>
      <w:r w:rsidR="00DA3163" w:rsidRPr="0056347C">
        <w:rPr>
          <w:rFonts w:ascii="Times New Roman" w:eastAsia="宋体" w:hAnsi="Times New Roman" w:cs="Times New Roman"/>
          <w:noProof/>
          <w:kern w:val="0"/>
          <w:szCs w:val="20"/>
        </w:rPr>
        <w:t>打印</w:t>
      </w:r>
      <w:r w:rsidR="004614E4" w:rsidRPr="0056347C">
        <w:rPr>
          <w:rFonts w:ascii="Times New Roman" w:eastAsia="宋体" w:hAnsi="Times New Roman" w:cs="Times New Roman"/>
          <w:noProof/>
          <w:kern w:val="0"/>
          <w:szCs w:val="20"/>
        </w:rPr>
        <w:t>每</w:t>
      </w:r>
      <w:r w:rsidR="00DA3163" w:rsidRPr="0056347C">
        <w:rPr>
          <w:rFonts w:ascii="Times New Roman" w:eastAsia="宋体" w:hAnsi="Times New Roman" w:cs="Times New Roman"/>
          <w:noProof/>
          <w:kern w:val="0"/>
          <w:szCs w:val="20"/>
        </w:rPr>
        <w:t>层</w:t>
      </w:r>
      <w:r w:rsidRPr="0056347C">
        <w:rPr>
          <w:rFonts w:ascii="Times New Roman" w:eastAsia="宋体" w:hAnsi="Times New Roman" w:cs="Times New Roman"/>
          <w:noProof/>
          <w:kern w:val="0"/>
          <w:szCs w:val="20"/>
        </w:rPr>
        <w:t>食品</w:t>
      </w:r>
      <w:r w:rsidR="00DA3163" w:rsidRPr="0056347C">
        <w:rPr>
          <w:rFonts w:ascii="Times New Roman" w:eastAsia="宋体" w:hAnsi="Times New Roman" w:cs="Times New Roman"/>
          <w:noProof/>
          <w:kern w:val="0"/>
          <w:szCs w:val="20"/>
        </w:rPr>
        <w:t>的厚度。</w:t>
      </w:r>
    </w:p>
    <w:p w14:paraId="675C8BFF" w14:textId="77777777" w:rsidR="00AF1F89" w:rsidRPr="0056347C" w:rsidRDefault="00AF1F89" w:rsidP="00AF1F89">
      <w:pPr>
        <w:widowControl/>
        <w:numPr>
          <w:ilvl w:val="2"/>
          <w:numId w:val="9"/>
        </w:numPr>
        <w:spacing w:beforeLines="50" w:before="156" w:afterLines="50" w:after="156" w:line="360" w:lineRule="exact"/>
        <w:outlineLvl w:val="1"/>
        <w:rPr>
          <w:rFonts w:ascii="Times New Roman" w:eastAsia="黑体" w:hAnsi="Times New Roman" w:cs="Times New Roman"/>
          <w:kern w:val="0"/>
          <w:szCs w:val="20"/>
        </w:rPr>
      </w:pPr>
      <w:bookmarkStart w:id="173" w:name="_Toc139898220"/>
      <w:bookmarkStart w:id="174" w:name="_Toc139898438"/>
      <w:bookmarkStart w:id="175" w:name="_Toc139898788"/>
      <w:bookmarkEnd w:id="173"/>
      <w:bookmarkEnd w:id="174"/>
      <w:bookmarkEnd w:id="175"/>
    </w:p>
    <w:p w14:paraId="6473A368" w14:textId="68E0CAA9" w:rsidR="00AF1F89" w:rsidRPr="0056347C" w:rsidRDefault="00AF1F89" w:rsidP="00AF1F89">
      <w:pPr>
        <w:widowControl/>
        <w:autoSpaceDE w:val="0"/>
        <w:autoSpaceDN w:val="0"/>
        <w:ind w:firstLineChars="200" w:firstLine="420"/>
        <w:rPr>
          <w:rFonts w:ascii="Times New Roman" w:eastAsia="宋体" w:hAnsi="Times New Roman" w:cs="Times New Roman"/>
          <w:b/>
          <w:szCs w:val="21"/>
        </w:rPr>
      </w:pPr>
      <w:bookmarkStart w:id="176" w:name="_Toc415749335"/>
      <w:r w:rsidRPr="0056347C">
        <w:rPr>
          <w:rFonts w:ascii="Times New Roman" w:eastAsia="黑体" w:hAnsi="Times New Roman" w:cs="Times New Roman"/>
          <w:bCs/>
          <w:iCs/>
          <w:kern w:val="0"/>
          <w:szCs w:val="20"/>
        </w:rPr>
        <w:t>数据接口</w:t>
      </w:r>
      <w:r w:rsidRPr="0056347C">
        <w:rPr>
          <w:rFonts w:ascii="Times New Roman" w:eastAsia="黑体" w:hAnsi="Times New Roman" w:cs="Times New Roman"/>
          <w:bCs/>
          <w:iCs/>
          <w:kern w:val="0"/>
          <w:szCs w:val="20"/>
        </w:rPr>
        <w:t xml:space="preserve">  </w:t>
      </w:r>
      <w:r w:rsidRPr="0056347C">
        <w:rPr>
          <w:rFonts w:ascii="Times New Roman" w:eastAsia="宋体" w:hAnsi="Times New Roman" w:cs="Times New Roman"/>
          <w:b/>
          <w:szCs w:val="21"/>
        </w:rPr>
        <w:t>date interface</w:t>
      </w:r>
    </w:p>
    <w:p w14:paraId="5E413390" w14:textId="75A0C07E" w:rsidR="00AF1F89" w:rsidRPr="0056347C" w:rsidRDefault="00D2011F" w:rsidP="00AF1F89">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计算机软件直径传送数据、交换信息的接口，以电子文件的形式实现。</w:t>
      </w:r>
    </w:p>
    <w:p w14:paraId="77BA750B" w14:textId="443D948E" w:rsidR="0019228E" w:rsidRPr="0056347C" w:rsidRDefault="0019228E" w:rsidP="00AF1F89">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来源：</w:t>
      </w:r>
      <w:r w:rsidRPr="0056347C">
        <w:rPr>
          <w:rFonts w:ascii="Times New Roman" w:eastAsia="宋体" w:hAnsi="Times New Roman" w:cs="Times New Roman"/>
          <w:noProof/>
          <w:kern w:val="0"/>
          <w:szCs w:val="20"/>
        </w:rPr>
        <w:t>GB/T 25632—2010</w:t>
      </w:r>
      <w:r w:rsidR="006B08B5"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3.2]</w:t>
      </w:r>
    </w:p>
    <w:p w14:paraId="574D08F9" w14:textId="77777777" w:rsidR="00E6386C" w:rsidRPr="0056347C" w:rsidRDefault="00E6386C" w:rsidP="00E6386C">
      <w:pPr>
        <w:widowControl/>
        <w:numPr>
          <w:ilvl w:val="1"/>
          <w:numId w:val="9"/>
        </w:numPr>
        <w:spacing w:beforeLines="100" w:before="312" w:afterLines="100" w:after="312"/>
        <w:outlineLvl w:val="0"/>
        <w:rPr>
          <w:rFonts w:ascii="Times New Roman" w:eastAsia="黑体" w:hAnsi="Times New Roman" w:cs="Times New Roman"/>
          <w:kern w:val="0"/>
          <w:szCs w:val="20"/>
        </w:rPr>
      </w:pPr>
      <w:bookmarkStart w:id="177" w:name="_Toc22888893"/>
      <w:bookmarkStart w:id="178" w:name="_Toc45617829"/>
      <w:bookmarkStart w:id="179" w:name="_Toc22888894"/>
      <w:bookmarkStart w:id="180" w:name="_Toc45616746"/>
      <w:bookmarkStart w:id="181" w:name="_Toc45618157"/>
      <w:bookmarkStart w:id="182" w:name="_Toc45808129"/>
      <w:bookmarkStart w:id="183" w:name="_Toc49171827"/>
      <w:bookmarkStart w:id="184" w:name="_Toc49432312"/>
      <w:bookmarkStart w:id="185" w:name="_Toc128144621"/>
      <w:bookmarkStart w:id="186" w:name="_Toc139612979"/>
      <w:bookmarkStart w:id="187" w:name="_Toc139612980"/>
      <w:bookmarkStart w:id="188" w:name="_Toc139612981"/>
      <w:bookmarkStart w:id="189" w:name="_Toc139612982"/>
      <w:bookmarkStart w:id="190" w:name="_Toc139612983"/>
      <w:bookmarkStart w:id="191" w:name="_Toc139898221"/>
      <w:bookmarkStart w:id="192" w:name="_Toc139898789"/>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56347C">
        <w:rPr>
          <w:rFonts w:ascii="Times New Roman" w:eastAsia="黑体" w:hAnsi="Times New Roman" w:cs="Times New Roman"/>
          <w:kern w:val="0"/>
          <w:szCs w:val="20"/>
        </w:rPr>
        <w:t>产品分类</w:t>
      </w:r>
      <w:bookmarkEnd w:id="191"/>
      <w:bookmarkEnd w:id="192"/>
    </w:p>
    <w:p w14:paraId="463C829D" w14:textId="4D1748DD" w:rsidR="007E38A4" w:rsidRPr="0056347C" w:rsidRDefault="007E38A4" w:rsidP="007E38A4">
      <w:pPr>
        <w:widowControl/>
        <w:numPr>
          <w:ilvl w:val="2"/>
          <w:numId w:val="9"/>
        </w:numPr>
        <w:spacing w:beforeLines="100" w:before="312" w:afterLines="100" w:after="312"/>
        <w:outlineLvl w:val="0"/>
        <w:rPr>
          <w:rFonts w:ascii="Times New Roman" w:eastAsia="黑体" w:hAnsi="Times New Roman" w:cs="Times New Roman"/>
          <w:kern w:val="0"/>
          <w:szCs w:val="20"/>
        </w:rPr>
      </w:pPr>
      <w:bookmarkStart w:id="193" w:name="_Toc139898790"/>
      <w:r w:rsidRPr="0056347C">
        <w:rPr>
          <w:rFonts w:ascii="Times New Roman" w:eastAsia="黑体" w:hAnsi="Times New Roman" w:cs="Times New Roman"/>
          <w:kern w:val="0"/>
          <w:szCs w:val="20"/>
        </w:rPr>
        <w:t>型号</w:t>
      </w:r>
      <w:bookmarkEnd w:id="193"/>
    </w:p>
    <w:p w14:paraId="1104EE6D" w14:textId="77777777" w:rsidR="00CB3259" w:rsidRPr="0056347C" w:rsidRDefault="00CB3259" w:rsidP="00CB3259">
      <w:pPr>
        <w:widowControl/>
        <w:autoSpaceDE w:val="0"/>
        <w:autoSpaceDN w:val="0"/>
        <w:ind w:firstLineChars="200" w:firstLine="420"/>
        <w:rPr>
          <w:rFonts w:ascii="Times New Roman" w:hAnsi="Times New Roman" w:cs="Times New Roman"/>
          <w:bCs/>
        </w:rPr>
      </w:pPr>
      <w:r w:rsidRPr="0056347C">
        <w:rPr>
          <w:rFonts w:ascii="Times New Roman" w:hAnsi="Times New Roman" w:cs="Times New Roman"/>
          <w:bCs/>
        </w:rPr>
        <w:t>熔融挤压式食品</w:t>
      </w:r>
      <w:r w:rsidRPr="0056347C">
        <w:rPr>
          <w:rFonts w:ascii="Times New Roman" w:eastAsia="宋体" w:hAnsi="Times New Roman" w:cs="Times New Roman"/>
          <w:noProof/>
          <w:kern w:val="0"/>
          <w:szCs w:val="20"/>
        </w:rPr>
        <w:t>3D</w:t>
      </w:r>
      <w:r w:rsidRPr="0056347C">
        <w:rPr>
          <w:rFonts w:ascii="Times New Roman" w:hAnsi="Times New Roman" w:cs="Times New Roman"/>
          <w:bCs/>
        </w:rPr>
        <w:t>打印机（以下简称</w:t>
      </w:r>
      <w:r w:rsidRPr="00757892">
        <w:rPr>
          <w:rFonts w:asciiTheme="minorEastAsia" w:hAnsiTheme="minorEastAsia" w:cs="Times New Roman"/>
          <w:bCs/>
        </w:rPr>
        <w:t>“</w:t>
      </w:r>
      <w:r w:rsidRPr="0056347C">
        <w:rPr>
          <w:rFonts w:ascii="Times New Roman" w:eastAsia="宋体" w:hAnsi="Times New Roman" w:cs="Times New Roman"/>
          <w:noProof/>
          <w:kern w:val="0"/>
          <w:szCs w:val="20"/>
        </w:rPr>
        <w:t>3D</w:t>
      </w:r>
      <w:r w:rsidRPr="0056347C">
        <w:rPr>
          <w:rFonts w:ascii="Times New Roman" w:hAnsi="Times New Roman" w:cs="Times New Roman"/>
          <w:bCs/>
        </w:rPr>
        <w:t>打印机</w:t>
      </w:r>
      <w:r w:rsidRPr="00757892">
        <w:rPr>
          <w:rFonts w:asciiTheme="minorEastAsia" w:hAnsiTheme="minorEastAsia" w:cs="Times New Roman"/>
          <w:bCs/>
        </w:rPr>
        <w:t>”</w:t>
      </w:r>
      <w:r w:rsidRPr="0056347C">
        <w:rPr>
          <w:rFonts w:ascii="Times New Roman" w:hAnsi="Times New Roman" w:cs="Times New Roman"/>
          <w:bCs/>
        </w:rPr>
        <w:t>）的产品型号编制应包括产品名称代号、喷头</w:t>
      </w:r>
      <w:r w:rsidRPr="0056347C">
        <w:rPr>
          <w:rFonts w:ascii="Times New Roman" w:hAnsi="Times New Roman" w:cs="Times New Roman"/>
          <w:kern w:val="0"/>
        </w:rPr>
        <w:t>直径</w:t>
      </w:r>
      <w:r w:rsidRPr="0056347C">
        <w:rPr>
          <w:rFonts w:ascii="Times New Roman" w:hAnsi="Times New Roman" w:cs="Times New Roman"/>
          <w:bCs/>
        </w:rPr>
        <w:t>代号和改进设计顺序代号。其中，产品名称代号用</w:t>
      </w:r>
      <w:r w:rsidRPr="00757892">
        <w:rPr>
          <w:rFonts w:asciiTheme="minorEastAsia" w:hAnsiTheme="minorEastAsia" w:cs="Times New Roman"/>
          <w:bCs/>
        </w:rPr>
        <w:t>“</w:t>
      </w:r>
      <w:r w:rsidRPr="0056347C">
        <w:rPr>
          <w:rFonts w:ascii="Times New Roman" w:hAnsi="Times New Roman" w:cs="Times New Roman"/>
          <w:bCs/>
        </w:rPr>
        <w:t>熔（融）挤（压式食品</w:t>
      </w:r>
      <w:r w:rsidRPr="0056347C">
        <w:rPr>
          <w:rFonts w:ascii="Times New Roman" w:eastAsia="宋体" w:hAnsi="Times New Roman" w:cs="Times New Roman"/>
          <w:noProof/>
          <w:kern w:val="0"/>
          <w:szCs w:val="20"/>
        </w:rPr>
        <w:t>3D</w:t>
      </w:r>
      <w:r w:rsidRPr="0056347C">
        <w:rPr>
          <w:rFonts w:ascii="Times New Roman" w:hAnsi="Times New Roman" w:cs="Times New Roman"/>
          <w:bCs/>
        </w:rPr>
        <w:t>）打（印机）</w:t>
      </w:r>
      <w:r w:rsidRPr="00757892">
        <w:rPr>
          <w:rFonts w:asciiTheme="minorEastAsia" w:hAnsiTheme="minorEastAsia" w:cs="Times New Roman"/>
          <w:bCs/>
        </w:rPr>
        <w:t>”</w:t>
      </w:r>
      <w:r w:rsidRPr="0056347C">
        <w:rPr>
          <w:rFonts w:ascii="Times New Roman" w:hAnsi="Times New Roman" w:cs="Times New Roman"/>
          <w:bCs/>
        </w:rPr>
        <w:t>三汉字拼音首字母组合</w:t>
      </w:r>
      <w:r w:rsidRPr="00757892">
        <w:rPr>
          <w:rFonts w:asciiTheme="minorEastAsia" w:hAnsiTheme="minorEastAsia" w:cs="Times New Roman"/>
          <w:bCs/>
        </w:rPr>
        <w:t>“</w:t>
      </w:r>
      <w:r w:rsidRPr="0056347C">
        <w:rPr>
          <w:rFonts w:ascii="Times New Roman" w:eastAsia="宋体" w:hAnsi="Times New Roman" w:cs="Times New Roman"/>
          <w:noProof/>
          <w:kern w:val="0"/>
          <w:szCs w:val="20"/>
        </w:rPr>
        <w:t>RJD</w:t>
      </w:r>
      <w:r w:rsidRPr="00757892">
        <w:rPr>
          <w:rFonts w:asciiTheme="minorEastAsia" w:hAnsiTheme="minorEastAsia" w:cs="Times New Roman"/>
          <w:bCs/>
        </w:rPr>
        <w:t>”</w:t>
      </w:r>
      <w:r w:rsidRPr="0056347C">
        <w:rPr>
          <w:rFonts w:ascii="Times New Roman" w:hAnsi="Times New Roman" w:cs="Times New Roman"/>
          <w:bCs/>
        </w:rPr>
        <w:t>表示。其型号编制形式如下：</w:t>
      </w:r>
    </w:p>
    <w:p w14:paraId="053B91F6" w14:textId="77777777" w:rsidR="00CB3259" w:rsidRPr="0056347C" w:rsidRDefault="00CB3259" w:rsidP="00CB3259">
      <w:pPr>
        <w:pStyle w:val="affff2"/>
        <w:widowControl/>
        <w:autoSpaceDE w:val="0"/>
        <w:autoSpaceDN w:val="0"/>
        <w:spacing w:beforeLines="50" w:before="156" w:afterLines="50" w:after="156"/>
        <w:rPr>
          <w:bCs/>
        </w:rPr>
      </w:pPr>
      <w:r w:rsidRPr="0056347C">
        <w:rPr>
          <w:noProof/>
        </w:rPr>
        <mc:AlternateContent>
          <mc:Choice Requires="wpg">
            <w:drawing>
              <wp:inline distT="0" distB="0" distL="0" distR="0" wp14:anchorId="103BB333" wp14:editId="5D566A04">
                <wp:extent cx="5046890" cy="1038212"/>
                <wp:effectExtent l="0" t="0" r="0" b="0"/>
                <wp:docPr id="1306366357" name="组合 1306366357"/>
                <wp:cNvGraphicFramePr/>
                <a:graphic xmlns:a="http://schemas.openxmlformats.org/drawingml/2006/main">
                  <a:graphicData uri="http://schemas.microsoft.com/office/word/2010/wordprocessingGroup">
                    <wpg:wgp>
                      <wpg:cNvGrpSpPr/>
                      <wpg:grpSpPr>
                        <a:xfrm>
                          <a:off x="0" y="0"/>
                          <a:ext cx="5046890" cy="1038212"/>
                          <a:chOff x="4951" y="571"/>
                          <a:chExt cx="31368" cy="6143"/>
                        </a:xfrm>
                      </wpg:grpSpPr>
                      <wpg:grpSp>
                        <wpg:cNvPr id="1105585041" name="组合 5"/>
                        <wpg:cNvGrpSpPr/>
                        <wpg:grpSpPr>
                          <a:xfrm>
                            <a:off x="4951" y="2033"/>
                            <a:ext cx="6772" cy="13"/>
                            <a:chOff x="4951" y="33"/>
                            <a:chExt cx="6772" cy="13"/>
                          </a:xfrm>
                        </wpg:grpSpPr>
                        <wps:wsp>
                          <wps:cNvPr id="1126725348" name="直接连接符 6"/>
                          <wps:cNvCnPr/>
                          <wps:spPr bwMode="auto">
                            <a:xfrm>
                              <a:off x="8465" y="46"/>
                              <a:ext cx="1382" cy="0"/>
                            </a:xfrm>
                            <a:prstGeom prst="line">
                              <a:avLst/>
                            </a:prstGeom>
                            <a:noFill/>
                            <a:ln w="9525">
                              <a:solidFill>
                                <a:schemeClr val="tx1">
                                  <a:lumMod val="100000"/>
                                  <a:lumOff val="0"/>
                                </a:schemeClr>
                              </a:solidFill>
                              <a:round/>
                            </a:ln>
                          </wps:spPr>
                          <wps:bodyPr/>
                        </wps:wsp>
                        <wps:wsp>
                          <wps:cNvPr id="559043198" name="直接连接符 8"/>
                          <wps:cNvCnPr/>
                          <wps:spPr bwMode="auto">
                            <a:xfrm>
                              <a:off x="4951" y="33"/>
                              <a:ext cx="2996" cy="0"/>
                            </a:xfrm>
                            <a:prstGeom prst="line">
                              <a:avLst/>
                            </a:prstGeom>
                            <a:noFill/>
                            <a:ln w="9525">
                              <a:solidFill>
                                <a:schemeClr val="tx1">
                                  <a:lumMod val="100000"/>
                                  <a:lumOff val="0"/>
                                </a:schemeClr>
                              </a:solidFill>
                              <a:round/>
                            </a:ln>
                          </wps:spPr>
                          <wps:bodyPr/>
                        </wps:wsp>
                        <wps:wsp>
                          <wps:cNvPr id="786789312" name="直接连接符 6"/>
                          <wps:cNvCnPr/>
                          <wps:spPr bwMode="auto">
                            <a:xfrm>
                              <a:off x="10341" y="46"/>
                              <a:ext cx="1382" cy="0"/>
                            </a:xfrm>
                            <a:prstGeom prst="line">
                              <a:avLst/>
                            </a:prstGeom>
                            <a:noFill/>
                            <a:ln w="9525">
                              <a:solidFill>
                                <a:schemeClr val="tx1">
                                  <a:lumMod val="100000"/>
                                  <a:lumOff val="0"/>
                                </a:schemeClr>
                              </a:solidFill>
                              <a:round/>
                            </a:ln>
                          </wps:spPr>
                          <wps:bodyPr/>
                        </wps:wsp>
                      </wpg:grpSp>
                      <wpg:grpSp>
                        <wpg:cNvPr id="2130215832" name="组合 11"/>
                        <wpg:cNvGrpSpPr/>
                        <wpg:grpSpPr>
                          <a:xfrm>
                            <a:off x="4951" y="571"/>
                            <a:ext cx="31368" cy="6143"/>
                            <a:chOff x="4761" y="571"/>
                            <a:chExt cx="31367" cy="6142"/>
                          </a:xfrm>
                        </wpg:grpSpPr>
                        <wps:wsp>
                          <wps:cNvPr id="1713828388" name="直接连接符 14"/>
                          <wps:cNvCnPr/>
                          <wps:spPr bwMode="auto">
                            <a:xfrm flipH="1">
                              <a:off x="6197" y="2046"/>
                              <a:ext cx="38" cy="3558"/>
                            </a:xfrm>
                            <a:prstGeom prst="line">
                              <a:avLst/>
                            </a:prstGeom>
                            <a:noFill/>
                            <a:ln w="9525">
                              <a:solidFill>
                                <a:schemeClr val="tx1">
                                  <a:lumMod val="100000"/>
                                  <a:lumOff val="0"/>
                                </a:schemeClr>
                              </a:solidFill>
                              <a:round/>
                            </a:ln>
                          </wps:spPr>
                          <wps:bodyPr/>
                        </wps:wsp>
                        <wps:wsp>
                          <wps:cNvPr id="808649593" name="直接连接符 15"/>
                          <wps:cNvCnPr/>
                          <wps:spPr bwMode="auto">
                            <a:xfrm>
                              <a:off x="8919" y="2075"/>
                              <a:ext cx="0" cy="2267"/>
                            </a:xfrm>
                            <a:prstGeom prst="line">
                              <a:avLst/>
                            </a:prstGeom>
                            <a:noFill/>
                            <a:ln w="9525">
                              <a:solidFill>
                                <a:schemeClr val="tx1">
                                  <a:lumMod val="100000"/>
                                  <a:lumOff val="0"/>
                                </a:schemeClr>
                              </a:solidFill>
                              <a:round/>
                            </a:ln>
                          </wps:spPr>
                          <wps:bodyPr/>
                        </wps:wsp>
                        <wps:wsp>
                          <wps:cNvPr id="1580773285" name="直接连接符 16"/>
                          <wps:cNvCnPr/>
                          <wps:spPr bwMode="auto">
                            <a:xfrm flipV="1">
                              <a:off x="8903" y="4341"/>
                              <a:ext cx="9297" cy="1"/>
                            </a:xfrm>
                            <a:prstGeom prst="line">
                              <a:avLst/>
                            </a:prstGeom>
                            <a:noFill/>
                            <a:ln w="9525">
                              <a:solidFill>
                                <a:schemeClr val="tx1">
                                  <a:lumMod val="100000"/>
                                  <a:lumOff val="0"/>
                                </a:schemeClr>
                              </a:solidFill>
                              <a:round/>
                            </a:ln>
                          </wps:spPr>
                          <wps:bodyPr/>
                        </wps:wsp>
                        <wps:wsp>
                          <wps:cNvPr id="1833074656" name="直接连接符 17"/>
                          <wps:cNvCnPr/>
                          <wps:spPr bwMode="auto">
                            <a:xfrm>
                              <a:off x="6197" y="5605"/>
                              <a:ext cx="12018" cy="30"/>
                            </a:xfrm>
                            <a:prstGeom prst="line">
                              <a:avLst/>
                            </a:prstGeom>
                            <a:noFill/>
                            <a:ln w="9525">
                              <a:solidFill>
                                <a:schemeClr val="tx1">
                                  <a:lumMod val="100000"/>
                                  <a:lumOff val="0"/>
                                </a:schemeClr>
                              </a:solidFill>
                              <a:round/>
                            </a:ln>
                          </wps:spPr>
                          <wps:bodyPr/>
                        </wps:wsp>
                        <wps:wsp>
                          <wps:cNvPr id="681703077" name="Text Box 61"/>
                          <wps:cNvSpPr txBox="1">
                            <a:spLocks noChangeArrowheads="1"/>
                          </wps:cNvSpPr>
                          <wps:spPr bwMode="auto">
                            <a:xfrm>
                              <a:off x="4761" y="571"/>
                              <a:ext cx="2996" cy="1238"/>
                            </a:xfrm>
                            <a:prstGeom prst="rect">
                              <a:avLst/>
                            </a:prstGeom>
                            <a:solidFill>
                              <a:srgbClr val="FFFFFF"/>
                            </a:solidFill>
                            <a:ln w="9525">
                              <a:solidFill>
                                <a:srgbClr val="000000"/>
                              </a:solidFill>
                              <a:miter lim="800000"/>
                            </a:ln>
                          </wps:spPr>
                          <wps:txbx>
                            <w:txbxContent>
                              <w:p w14:paraId="1D620B42" w14:textId="77777777" w:rsidR="00CB3259" w:rsidRDefault="00CB3259" w:rsidP="00CB3259">
                                <w:pPr>
                                  <w:jc w:val="center"/>
                                  <w:rPr>
                                    <w:sz w:val="15"/>
                                  </w:rPr>
                                </w:pPr>
                              </w:p>
                            </w:txbxContent>
                          </wps:txbx>
                          <wps:bodyPr rot="0" vert="horz" wrap="square" lIns="0" tIns="0" rIns="0" bIns="0" anchor="ctr" anchorCtr="0" upright="1">
                            <a:noAutofit/>
                          </wps:bodyPr>
                        </wps:wsp>
                        <wps:wsp>
                          <wps:cNvPr id="2041614116" name="Text Box 62"/>
                          <wps:cNvSpPr txBox="1">
                            <a:spLocks noChangeArrowheads="1"/>
                          </wps:cNvSpPr>
                          <wps:spPr bwMode="auto">
                            <a:xfrm>
                              <a:off x="8289" y="571"/>
                              <a:ext cx="1334" cy="1238"/>
                            </a:xfrm>
                            <a:prstGeom prst="rect">
                              <a:avLst/>
                            </a:prstGeom>
                            <a:solidFill>
                              <a:srgbClr val="FFFFFF"/>
                            </a:solidFill>
                            <a:ln w="9525">
                              <a:solidFill>
                                <a:srgbClr val="000000"/>
                              </a:solidFill>
                              <a:miter lim="800000"/>
                            </a:ln>
                          </wps:spPr>
                          <wps:txbx>
                            <w:txbxContent>
                              <w:p w14:paraId="7AD2F863" w14:textId="77777777" w:rsidR="00CB3259" w:rsidRDefault="00CB3259" w:rsidP="00CB3259">
                                <w:pPr>
                                  <w:jc w:val="center"/>
                                  <w:rPr>
                                    <w:sz w:val="15"/>
                                  </w:rPr>
                                </w:pPr>
                              </w:p>
                            </w:txbxContent>
                          </wps:txbx>
                          <wps:bodyPr rot="0" vert="horz" wrap="square" lIns="0" tIns="0" rIns="0" bIns="0" anchor="ctr" anchorCtr="0" upright="1">
                            <a:noAutofit/>
                          </wps:bodyPr>
                        </wps:wsp>
                        <wps:wsp>
                          <wps:cNvPr id="1741968" name="Text Box 63"/>
                          <wps:cNvSpPr txBox="1">
                            <a:spLocks noChangeArrowheads="1"/>
                          </wps:cNvSpPr>
                          <wps:spPr bwMode="auto">
                            <a:xfrm>
                              <a:off x="18854" y="2170"/>
                              <a:ext cx="17274" cy="4543"/>
                            </a:xfrm>
                            <a:prstGeom prst="rect">
                              <a:avLst/>
                            </a:prstGeom>
                            <a:noFill/>
                            <a:ln>
                              <a:noFill/>
                            </a:ln>
                          </wps:spPr>
                          <wps:txbx>
                            <w:txbxContent>
                              <w:p w14:paraId="505FE5F8" w14:textId="77777777" w:rsidR="00CB3259" w:rsidRDefault="00CB3259" w:rsidP="00CB3259">
                                <w:pPr>
                                  <w:autoSpaceDE w:val="0"/>
                                  <w:autoSpaceDN w:val="0"/>
                                  <w:spacing w:line="320" w:lineRule="exact"/>
                                  <w:jc w:val="left"/>
                                  <w:rPr>
                                    <w:rFonts w:cs="宋体"/>
                                    <w:kern w:val="0"/>
                                  </w:rPr>
                                </w:pPr>
                                <w:r>
                                  <w:rPr>
                                    <w:rFonts w:cs="宋体" w:hint="eastAsia"/>
                                    <w:kern w:val="0"/>
                                  </w:rPr>
                                  <w:t>改进设计顺序代号</w:t>
                                </w:r>
                              </w:p>
                              <w:p w14:paraId="0A06371C" w14:textId="77777777" w:rsidR="00CB3259" w:rsidRDefault="00CB3259" w:rsidP="00CB3259">
                                <w:pPr>
                                  <w:autoSpaceDE w:val="0"/>
                                  <w:autoSpaceDN w:val="0"/>
                                  <w:spacing w:line="320" w:lineRule="exact"/>
                                  <w:jc w:val="left"/>
                                  <w:rPr>
                                    <w:rFonts w:cs="宋体"/>
                                    <w:kern w:val="0"/>
                                  </w:rPr>
                                </w:pPr>
                                <w:r>
                                  <w:rPr>
                                    <w:rFonts w:cs="宋体" w:hint="eastAsia"/>
                                    <w:kern w:val="0"/>
                                  </w:rPr>
                                  <w:t>喷头直径</w:t>
                                </w:r>
                                <w:r>
                                  <w:rPr>
                                    <w:rFonts w:hAnsi="宋体" w:cs="宋体" w:hint="eastAsia"/>
                                    <w:bCs/>
                                  </w:rPr>
                                  <w:t>代号</w:t>
                                </w:r>
                              </w:p>
                              <w:p w14:paraId="2B7CE2BF" w14:textId="77777777" w:rsidR="00CB3259" w:rsidRDefault="00CB3259" w:rsidP="00CB3259">
                                <w:pPr>
                                  <w:autoSpaceDE w:val="0"/>
                                  <w:autoSpaceDN w:val="0"/>
                                  <w:spacing w:line="320" w:lineRule="exact"/>
                                  <w:jc w:val="left"/>
                                </w:pPr>
                                <w:r>
                                  <w:rPr>
                                    <w:rFonts w:cs="宋体" w:hint="eastAsia"/>
                                    <w:kern w:val="0"/>
                                  </w:rPr>
                                  <w:t>产品名称代号</w:t>
                                </w:r>
                              </w:p>
                            </w:txbxContent>
                          </wps:txbx>
                          <wps:bodyPr rot="0" vert="horz" wrap="square" lIns="91440" tIns="45720" rIns="91440" bIns="45720" anchor="t" anchorCtr="0" upright="1">
                            <a:noAutofit/>
                          </wps:bodyPr>
                        </wps:wsp>
                        <wps:wsp>
                          <wps:cNvPr id="1318938094" name="直接连接符 16"/>
                          <wps:cNvCnPr/>
                          <wps:spPr bwMode="auto">
                            <a:xfrm flipV="1">
                              <a:off x="10718" y="2963"/>
                              <a:ext cx="7497" cy="53"/>
                            </a:xfrm>
                            <a:prstGeom prst="line">
                              <a:avLst/>
                            </a:prstGeom>
                            <a:noFill/>
                            <a:ln w="9525">
                              <a:solidFill>
                                <a:schemeClr val="tx1">
                                  <a:lumMod val="100000"/>
                                  <a:lumOff val="0"/>
                                </a:schemeClr>
                              </a:solidFill>
                              <a:round/>
                            </a:ln>
                          </wps:spPr>
                          <wps:bodyPr/>
                        </wps:wsp>
                        <wps:wsp>
                          <wps:cNvPr id="1046044964" name="Text Box 62"/>
                          <wps:cNvSpPr txBox="1">
                            <a:spLocks noChangeArrowheads="1"/>
                          </wps:cNvSpPr>
                          <wps:spPr bwMode="auto">
                            <a:xfrm>
                              <a:off x="10151" y="571"/>
                              <a:ext cx="1334" cy="1238"/>
                            </a:xfrm>
                            <a:prstGeom prst="rect">
                              <a:avLst/>
                            </a:prstGeom>
                            <a:solidFill>
                              <a:srgbClr val="FFFFFF"/>
                            </a:solidFill>
                            <a:ln w="9525">
                              <a:solidFill>
                                <a:srgbClr val="000000"/>
                              </a:solidFill>
                              <a:miter lim="800000"/>
                            </a:ln>
                          </wps:spPr>
                          <wps:txbx>
                            <w:txbxContent>
                              <w:p w14:paraId="16491227" w14:textId="77777777" w:rsidR="00CB3259" w:rsidRDefault="00CB3259" w:rsidP="00CB3259">
                                <w:pPr>
                                  <w:jc w:val="center"/>
                                  <w:rPr>
                                    <w:sz w:val="15"/>
                                  </w:rPr>
                                </w:pPr>
                              </w:p>
                            </w:txbxContent>
                          </wps:txbx>
                          <wps:bodyPr rot="0" vert="horz" wrap="square" lIns="0" tIns="0" rIns="0" bIns="0" anchor="ctr" anchorCtr="0" upright="1">
                            <a:noAutofit/>
                          </wps:bodyPr>
                        </wps:wsp>
                        <wps:wsp>
                          <wps:cNvPr id="1817988315" name="直接连接符 15"/>
                          <wps:cNvCnPr/>
                          <wps:spPr bwMode="auto">
                            <a:xfrm>
                              <a:off x="10780" y="2003"/>
                              <a:ext cx="0" cy="1047"/>
                            </a:xfrm>
                            <a:prstGeom prst="line">
                              <a:avLst/>
                            </a:prstGeom>
                            <a:noFill/>
                            <a:ln w="9525">
                              <a:solidFill>
                                <a:schemeClr val="tx1">
                                  <a:lumMod val="100000"/>
                                  <a:lumOff val="0"/>
                                </a:schemeClr>
                              </a:solidFill>
                              <a:round/>
                            </a:ln>
                          </wps:spPr>
                          <wps:bodyPr/>
                        </wps:wsp>
                      </wpg:grpSp>
                    </wpg:wgp>
                  </a:graphicData>
                </a:graphic>
              </wp:inline>
            </w:drawing>
          </mc:Choice>
          <mc:Fallback>
            <w:pict>
              <v:group w14:anchorId="103BB333" id="组合 1306366357" o:spid="_x0000_s1027" style="width:397.4pt;height:81.75pt;mso-position-horizontal-relative:char;mso-position-vertical-relative:line" coordorigin="4951,571" coordsize="31368,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">
                <v:group id="组合 5" o:spid="_x0000_s1028" style="position:absolute;left:4951;top:2033;width:6772;height:13" coordorigin="4951,33" coordsize="677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">
                  <v:line id="直接连接符 6" o:spid="_x0000_s1029" style="position:absolute;visibility:visible;mso-wrap-style:square" from="8465,46" to="984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" strokecolor="black [3213]"/>
                  <v:line id="直接连接符 8" o:spid="_x0000_s1030" style="position:absolute;visibility:visible;mso-wrap-style:square" from="4951,33" to="79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" strokecolor="black [3213]"/>
                  <v:line id="直接连接符 6" o:spid="_x0000_s1031" style="position:absolute;visibility:visible;mso-wrap-style:square" from="10341,46" to="117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" strokecolor="black [3213]"/>
                </v:group>
                <v:group id="组合 11" o:spid="_x0000_s1032" style="position:absolute;left:4951;top:571;width:31368;height:6143" coordorigin="4761,571" coordsize="31367,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">
                  <v:line id="直接连接符 14" o:spid="_x0000_s1033" style="position:absolute;flip:x;visibility:visible;mso-wrap-style:square" from="6197,2046" to="6235,5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" strokecolor="black [3213]"/>
                  <v:line id="直接连接符 15" o:spid="_x0000_s1034" style="position:absolute;visibility:visible;mso-wrap-style:square" from="8919,2075" to="8919,4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" strokecolor="black [3213]"/>
                  <v:line id="直接连接符 16" o:spid="_x0000_s1035" style="position:absolute;flip:y;visibility:visible;mso-wrap-style:square" from="8903,4341" to="18200,4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" strokecolor="black [3213]"/>
                  <v:line id="直接连接符 17" o:spid="_x0000_s1036" style="position:absolute;visibility:visible;mso-wrap-style:square" from="6197,5605" to="18215,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" strokecolor="black [3213]"/>
                  <v:shape id="Text Box 61" o:spid="_x0000_s1037" type="#_x0000_t202" style="position:absolute;left:4761;top:571;width:2996;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">
                    <v:textbox inset="0,0,0,0">
                      <w:txbxContent>
                        <w:p w14:paraId="1D620B42" w14:textId="77777777" w:rsidR="00CB3259" w:rsidRDefault="00CB3259" w:rsidP="00CB3259">
                          <w:pPr>
                            <w:jc w:val="center"/>
                            <w:rPr>
                              <w:sz w:val="15"/>
                            </w:rPr>
                          </w:pPr>
                        </w:p>
                      </w:txbxContent>
                    </v:textbox>
                  </v:shape>
                  <v:shape id="Text Box 62" o:spid="_x0000_s1038" type="#_x0000_t202" style="position:absolute;left:8289;top:571;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">
                    <v:textbox inset="0,0,0,0">
                      <w:txbxContent>
                        <w:p w14:paraId="7AD2F863" w14:textId="77777777" w:rsidR="00CB3259" w:rsidRDefault="00CB3259" w:rsidP="00CB3259">
                          <w:pPr>
                            <w:jc w:val="center"/>
                            <w:rPr>
                              <w:sz w:val="15"/>
                            </w:rPr>
                          </w:pPr>
                        </w:p>
                      </w:txbxContent>
                    </v:textbox>
                  </v:shape>
                  <v:shape id="Text Box 63" o:spid="_x0000_s1039" type="#_x0000_t202" style="position:absolute;left:18854;top:2170;width:17274;height:4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" filled="f" stroked="f">
                    <v:textbox>
                      <w:txbxContent>
                        <w:p w14:paraId="505FE5F8" w14:textId="77777777" w:rsidR="00CB3259" w:rsidRDefault="00CB3259" w:rsidP="00CB3259">
                          <w:pPr>
                            <w:autoSpaceDE w:val="0"/>
                            <w:autoSpaceDN w:val="0"/>
                            <w:spacing w:line="320" w:lineRule="exact"/>
                            <w:jc w:val="left"/>
                            <w:rPr>
                              <w:rFonts w:cs="宋体"/>
                              <w:kern w:val="0"/>
                            </w:rPr>
                          </w:pPr>
                          <w:r>
                            <w:rPr>
                              <w:rFonts w:cs="宋体" w:hint="eastAsia"/>
                              <w:kern w:val="0"/>
                            </w:rPr>
                            <w:t>改进设计顺序代号</w:t>
                          </w:r>
                        </w:p>
                        <w:p w14:paraId="0A06371C" w14:textId="77777777" w:rsidR="00CB3259" w:rsidRDefault="00CB3259" w:rsidP="00CB3259">
                          <w:pPr>
                            <w:autoSpaceDE w:val="0"/>
                            <w:autoSpaceDN w:val="0"/>
                            <w:spacing w:line="320" w:lineRule="exact"/>
                            <w:jc w:val="left"/>
                            <w:rPr>
                              <w:rFonts w:cs="宋体"/>
                              <w:kern w:val="0"/>
                            </w:rPr>
                          </w:pPr>
                          <w:r>
                            <w:rPr>
                              <w:rFonts w:cs="宋体" w:hint="eastAsia"/>
                              <w:kern w:val="0"/>
                            </w:rPr>
                            <w:t>喷头直径</w:t>
                          </w:r>
                          <w:r>
                            <w:rPr>
                              <w:rFonts w:hAnsi="宋体" w:cs="宋体" w:hint="eastAsia"/>
                              <w:bCs/>
                            </w:rPr>
                            <w:t>代号</w:t>
                          </w:r>
                        </w:p>
                        <w:p w14:paraId="2B7CE2BF" w14:textId="77777777" w:rsidR="00CB3259" w:rsidRDefault="00CB3259" w:rsidP="00CB3259">
                          <w:pPr>
                            <w:autoSpaceDE w:val="0"/>
                            <w:autoSpaceDN w:val="0"/>
                            <w:spacing w:line="320" w:lineRule="exact"/>
                            <w:jc w:val="left"/>
                          </w:pPr>
                          <w:r>
                            <w:rPr>
                              <w:rFonts w:cs="宋体" w:hint="eastAsia"/>
                              <w:kern w:val="0"/>
                            </w:rPr>
                            <w:t>产品名称代号</w:t>
                          </w:r>
                        </w:p>
                      </w:txbxContent>
                    </v:textbox>
                  </v:shape>
                  <v:line id="直接连接符 16" o:spid="_x0000_s1040" style="position:absolute;flip:y;visibility:visible;mso-wrap-style:square" from="10718,2963" to="18215,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" strokecolor="black [3213]"/>
                  <v:shape id="Text Box 62" o:spid="_x0000_s1041" type="#_x0000_t202" style="position:absolute;left:10151;top:571;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">
                    <v:textbox inset="0,0,0,0">
                      <w:txbxContent>
                        <w:p w14:paraId="16491227" w14:textId="77777777" w:rsidR="00CB3259" w:rsidRDefault="00CB3259" w:rsidP="00CB3259">
                          <w:pPr>
                            <w:jc w:val="center"/>
                            <w:rPr>
                              <w:sz w:val="15"/>
                            </w:rPr>
                          </w:pPr>
                        </w:p>
                      </w:txbxContent>
                    </v:textbox>
                  </v:shape>
                  <v:line id="直接连接符 15" o:spid="_x0000_s1042" style="position:absolute;visibility:visible;mso-wrap-style:square" from="10780,2003" to="10780,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" strokecolor="black [3213]"/>
                </v:group>
                <w10:anchorlock/>
              </v:group>
            </w:pict>
          </mc:Fallback>
        </mc:AlternateContent>
      </w:r>
    </w:p>
    <w:p w14:paraId="595B2CFC" w14:textId="77777777" w:rsidR="00CB3259" w:rsidRPr="0056347C" w:rsidRDefault="00CB3259" w:rsidP="00CB3259">
      <w:pPr>
        <w:pStyle w:val="affff2"/>
        <w:widowControl/>
        <w:autoSpaceDE w:val="0"/>
        <w:autoSpaceDN w:val="0"/>
        <w:spacing w:beforeLines="50" w:before="156" w:afterLines="50" w:after="156"/>
        <w:ind w:firstLine="360"/>
        <w:rPr>
          <w:rFonts w:eastAsiaTheme="minorEastAsia"/>
          <w:kern w:val="0"/>
          <w:sz w:val="18"/>
          <w:szCs w:val="18"/>
        </w:rPr>
      </w:pPr>
      <w:r w:rsidRPr="0056347C">
        <w:rPr>
          <w:rFonts w:eastAsia="黑体"/>
          <w:kern w:val="0"/>
          <w:sz w:val="18"/>
          <w:szCs w:val="18"/>
        </w:rPr>
        <w:t>注：</w:t>
      </w:r>
      <w:r w:rsidRPr="0056347C">
        <w:rPr>
          <w:rFonts w:eastAsiaTheme="minorEastAsia"/>
          <w:kern w:val="0"/>
          <w:sz w:val="18"/>
          <w:szCs w:val="18"/>
        </w:rPr>
        <w:t>改进设计顺序代号用罗马数字</w:t>
      </w:r>
      <w:r w:rsidRPr="0056347C">
        <w:rPr>
          <w:rFonts w:eastAsiaTheme="minorEastAsia"/>
          <w:kern w:val="0"/>
          <w:sz w:val="18"/>
          <w:szCs w:val="18"/>
        </w:rPr>
        <w:t>Ⅰ</w:t>
      </w:r>
      <w:r w:rsidRPr="0056347C">
        <w:rPr>
          <w:rFonts w:eastAsiaTheme="minorEastAsia"/>
          <w:kern w:val="0"/>
          <w:sz w:val="18"/>
          <w:szCs w:val="18"/>
        </w:rPr>
        <w:t>、</w:t>
      </w:r>
      <w:r w:rsidRPr="0056347C">
        <w:rPr>
          <w:rFonts w:eastAsiaTheme="minorEastAsia"/>
          <w:kern w:val="0"/>
          <w:sz w:val="18"/>
          <w:szCs w:val="18"/>
        </w:rPr>
        <w:t>Ⅱ</w:t>
      </w:r>
      <w:r w:rsidRPr="0056347C">
        <w:rPr>
          <w:rFonts w:eastAsiaTheme="minorEastAsia"/>
          <w:kern w:val="0"/>
          <w:sz w:val="18"/>
          <w:szCs w:val="18"/>
        </w:rPr>
        <w:t>、</w:t>
      </w:r>
      <w:r w:rsidRPr="0056347C">
        <w:rPr>
          <w:rFonts w:eastAsiaTheme="minorEastAsia"/>
          <w:kern w:val="0"/>
          <w:sz w:val="18"/>
          <w:szCs w:val="18"/>
        </w:rPr>
        <w:t>Ⅲ</w:t>
      </w:r>
      <w:r w:rsidRPr="0056347C">
        <w:rPr>
          <w:rFonts w:eastAsiaTheme="minorEastAsia"/>
          <w:kern w:val="0"/>
          <w:sz w:val="18"/>
          <w:szCs w:val="18"/>
        </w:rPr>
        <w:t>、</w:t>
      </w:r>
      <w:r w:rsidRPr="0056347C">
        <w:rPr>
          <w:rFonts w:eastAsiaTheme="minorEastAsia"/>
          <w:kern w:val="0"/>
          <w:sz w:val="18"/>
          <w:szCs w:val="18"/>
        </w:rPr>
        <w:t>Ⅳ……</w:t>
      </w:r>
      <w:r w:rsidRPr="0056347C">
        <w:rPr>
          <w:rFonts w:eastAsiaTheme="minorEastAsia"/>
          <w:kern w:val="0"/>
          <w:sz w:val="18"/>
          <w:szCs w:val="18"/>
        </w:rPr>
        <w:t>表示，第一次设计的产品无序号表示。</w:t>
      </w:r>
    </w:p>
    <w:p w14:paraId="19D9963E" w14:textId="77777777" w:rsidR="00CB3259" w:rsidRPr="0056347C" w:rsidRDefault="00CB3259" w:rsidP="00CB3259">
      <w:pPr>
        <w:pStyle w:val="affff2"/>
        <w:widowControl/>
        <w:autoSpaceDE w:val="0"/>
        <w:autoSpaceDN w:val="0"/>
        <w:spacing w:beforeLines="50" w:before="156" w:afterLines="50" w:after="156"/>
        <w:ind w:firstLine="360"/>
        <w:rPr>
          <w:rFonts w:eastAsia="黑体"/>
          <w:kern w:val="0"/>
          <w:sz w:val="18"/>
          <w:szCs w:val="18"/>
        </w:rPr>
      </w:pPr>
      <w:r w:rsidRPr="0056347C">
        <w:rPr>
          <w:rFonts w:eastAsia="黑体"/>
          <w:kern w:val="0"/>
          <w:sz w:val="18"/>
          <w:szCs w:val="18"/>
        </w:rPr>
        <w:t>示例：</w:t>
      </w:r>
    </w:p>
    <w:p w14:paraId="589C3904" w14:textId="1E88346F" w:rsidR="00CB3259" w:rsidRPr="00AA2E01" w:rsidRDefault="00CB3259" w:rsidP="002F4AA1">
      <w:pPr>
        <w:pStyle w:val="affff2"/>
        <w:widowControl/>
        <w:autoSpaceDE w:val="0"/>
        <w:autoSpaceDN w:val="0"/>
        <w:spacing w:beforeLines="50" w:before="156" w:afterLines="50" w:after="156"/>
        <w:ind w:firstLine="360"/>
        <w:rPr>
          <w:rFonts w:eastAsiaTheme="minorEastAsia"/>
          <w:kern w:val="0"/>
          <w:sz w:val="18"/>
          <w:szCs w:val="18"/>
        </w:rPr>
      </w:pPr>
      <w:r w:rsidRPr="00AA2E01">
        <w:rPr>
          <w:rFonts w:eastAsiaTheme="minorEastAsia"/>
          <w:kern w:val="0"/>
          <w:sz w:val="18"/>
          <w:szCs w:val="18"/>
        </w:rPr>
        <w:t>RJD 08 Ⅲ</w:t>
      </w:r>
      <w:r w:rsidRPr="00AA2E01">
        <w:rPr>
          <w:rFonts w:eastAsiaTheme="minorEastAsia"/>
          <w:kern w:val="0"/>
          <w:sz w:val="18"/>
          <w:szCs w:val="18"/>
        </w:rPr>
        <w:t>，其中</w:t>
      </w:r>
      <w:r w:rsidRPr="00757892">
        <w:rPr>
          <w:rFonts w:asciiTheme="minorEastAsia" w:eastAsiaTheme="minorEastAsia" w:hAnsiTheme="minorEastAsia"/>
          <w:bCs/>
          <w:sz w:val="18"/>
          <w:szCs w:val="18"/>
        </w:rPr>
        <w:t>“</w:t>
      </w:r>
      <w:r w:rsidRPr="00AA2E01">
        <w:rPr>
          <w:rFonts w:eastAsiaTheme="minorEastAsia"/>
          <w:kern w:val="0"/>
          <w:sz w:val="18"/>
          <w:szCs w:val="18"/>
        </w:rPr>
        <w:t>RJD</w:t>
      </w:r>
      <w:r w:rsidRPr="00757892">
        <w:rPr>
          <w:rFonts w:asciiTheme="minorEastAsia" w:eastAsiaTheme="minorEastAsia" w:hAnsiTheme="minorEastAsia"/>
          <w:bCs/>
          <w:sz w:val="18"/>
          <w:szCs w:val="18"/>
        </w:rPr>
        <w:t>”</w:t>
      </w:r>
      <w:r w:rsidRPr="00AA2E01">
        <w:rPr>
          <w:rFonts w:eastAsiaTheme="minorEastAsia"/>
          <w:kern w:val="0"/>
          <w:sz w:val="18"/>
          <w:szCs w:val="18"/>
        </w:rPr>
        <w:t>表示熔融挤压式食品</w:t>
      </w:r>
      <w:r w:rsidRPr="00AA2E01">
        <w:rPr>
          <w:rFonts w:eastAsiaTheme="minorEastAsia"/>
          <w:kern w:val="0"/>
          <w:sz w:val="18"/>
          <w:szCs w:val="18"/>
        </w:rPr>
        <w:t>3D</w:t>
      </w:r>
      <w:r w:rsidRPr="00AA2E01">
        <w:rPr>
          <w:rFonts w:eastAsiaTheme="minorEastAsia"/>
          <w:kern w:val="0"/>
          <w:sz w:val="18"/>
          <w:szCs w:val="18"/>
        </w:rPr>
        <w:t>打印机，</w:t>
      </w:r>
      <w:r w:rsidRPr="00757892">
        <w:rPr>
          <w:rFonts w:asciiTheme="minorEastAsia" w:eastAsiaTheme="minorEastAsia" w:hAnsiTheme="minorEastAsia"/>
          <w:bCs/>
          <w:sz w:val="18"/>
          <w:szCs w:val="18"/>
        </w:rPr>
        <w:t>“</w:t>
      </w:r>
      <w:r w:rsidRPr="00AA2E01">
        <w:rPr>
          <w:rFonts w:eastAsiaTheme="minorEastAsia"/>
          <w:kern w:val="0"/>
          <w:sz w:val="18"/>
          <w:szCs w:val="18"/>
        </w:rPr>
        <w:t>08</w:t>
      </w:r>
      <w:r w:rsidRPr="00757892">
        <w:rPr>
          <w:rFonts w:asciiTheme="minorEastAsia" w:eastAsiaTheme="minorEastAsia" w:hAnsiTheme="minorEastAsia"/>
          <w:bCs/>
          <w:sz w:val="18"/>
          <w:szCs w:val="18"/>
        </w:rPr>
        <w:t>”</w:t>
      </w:r>
      <w:r w:rsidRPr="00AA2E01">
        <w:rPr>
          <w:rFonts w:eastAsiaTheme="minorEastAsia"/>
          <w:kern w:val="0"/>
          <w:sz w:val="18"/>
          <w:szCs w:val="18"/>
        </w:rPr>
        <w:t>表示喷头直径为</w:t>
      </w:r>
      <w:r w:rsidRPr="00AA2E01">
        <w:rPr>
          <w:rFonts w:eastAsiaTheme="minorEastAsia"/>
          <w:kern w:val="0"/>
          <w:sz w:val="18"/>
          <w:szCs w:val="18"/>
        </w:rPr>
        <w:t>0.8 mm</w:t>
      </w:r>
      <w:r w:rsidRPr="00AA2E01">
        <w:rPr>
          <w:rFonts w:eastAsiaTheme="minorEastAsia"/>
          <w:kern w:val="0"/>
          <w:sz w:val="18"/>
          <w:szCs w:val="18"/>
        </w:rPr>
        <w:t>，</w:t>
      </w:r>
      <w:r w:rsidRPr="00757892">
        <w:rPr>
          <w:rFonts w:asciiTheme="minorEastAsia" w:eastAsiaTheme="minorEastAsia" w:hAnsiTheme="minorEastAsia"/>
          <w:bCs/>
          <w:sz w:val="18"/>
          <w:szCs w:val="18"/>
        </w:rPr>
        <w:t>“</w:t>
      </w:r>
      <w:r w:rsidRPr="00AA2E01">
        <w:rPr>
          <w:rFonts w:eastAsiaTheme="minorEastAsia"/>
          <w:kern w:val="0"/>
          <w:sz w:val="18"/>
          <w:szCs w:val="18"/>
        </w:rPr>
        <w:t>Ⅲ</w:t>
      </w:r>
      <w:r w:rsidRPr="00757892">
        <w:rPr>
          <w:rFonts w:asciiTheme="minorEastAsia" w:eastAsiaTheme="minorEastAsia" w:hAnsiTheme="minorEastAsia"/>
          <w:bCs/>
          <w:sz w:val="18"/>
          <w:szCs w:val="18"/>
        </w:rPr>
        <w:t>”</w:t>
      </w:r>
      <w:r w:rsidRPr="00AA2E01">
        <w:rPr>
          <w:rFonts w:eastAsiaTheme="minorEastAsia"/>
          <w:kern w:val="0"/>
          <w:sz w:val="18"/>
          <w:szCs w:val="18"/>
        </w:rPr>
        <w:t>表示第三次改进设计。</w:t>
      </w:r>
    </w:p>
    <w:p w14:paraId="504B5FA6" w14:textId="37F79A56" w:rsidR="00CB3259" w:rsidRPr="0056347C" w:rsidRDefault="00CB3259" w:rsidP="002F4AA1">
      <w:pPr>
        <w:widowControl/>
        <w:numPr>
          <w:ilvl w:val="2"/>
          <w:numId w:val="9"/>
        </w:numPr>
        <w:spacing w:beforeLines="100" w:before="312" w:afterLines="100" w:after="312"/>
        <w:outlineLvl w:val="0"/>
        <w:rPr>
          <w:rFonts w:ascii="Times New Roman" w:eastAsia="黑体" w:hAnsi="Times New Roman" w:cs="Times New Roman"/>
          <w:kern w:val="0"/>
          <w:szCs w:val="20"/>
        </w:rPr>
      </w:pPr>
      <w:bookmarkStart w:id="194" w:name="_Toc139898791"/>
      <w:r w:rsidRPr="0056347C">
        <w:rPr>
          <w:rFonts w:ascii="Times New Roman" w:eastAsia="黑体" w:hAnsi="Times New Roman" w:cs="Times New Roman"/>
          <w:kern w:val="0"/>
          <w:szCs w:val="20"/>
        </w:rPr>
        <w:t>组成</w:t>
      </w:r>
      <w:bookmarkStart w:id="195" w:name="_Toc139898792"/>
      <w:bookmarkEnd w:id="194"/>
      <w:bookmarkEnd w:id="195"/>
    </w:p>
    <w:p w14:paraId="436CD8EC" w14:textId="16551E62" w:rsidR="00846BB2" w:rsidRPr="0056347C" w:rsidRDefault="00E6386C" w:rsidP="002F4AA1">
      <w:pPr>
        <w:widowControl/>
        <w:autoSpaceDE w:val="0"/>
        <w:autoSpaceDN w:val="0"/>
        <w:ind w:firstLineChars="200" w:firstLine="420"/>
        <w:rPr>
          <w:rFonts w:ascii="Times New Roman" w:eastAsia="宋体" w:hAnsi="Times New Roman" w:cs="Times New Roman"/>
          <w:noProof/>
          <w:kern w:val="0"/>
          <w:szCs w:val="20"/>
        </w:rPr>
      </w:pPr>
      <w:bookmarkStart w:id="196" w:name="_Toc139898222"/>
      <w:bookmarkStart w:id="197" w:name="_Toc45616755"/>
      <w:bookmarkEnd w:id="196"/>
      <w:r w:rsidRPr="0056347C">
        <w:rPr>
          <w:rFonts w:ascii="Times New Roman" w:eastAsia="宋体" w:hAnsi="Times New Roman" w:cs="Times New Roman"/>
          <w:noProof/>
          <w:kern w:val="0"/>
          <w:szCs w:val="20"/>
        </w:rPr>
        <w:lastRenderedPageBreak/>
        <w:t>3D</w:t>
      </w:r>
      <w:r w:rsidRPr="0056347C">
        <w:rPr>
          <w:rFonts w:ascii="Times New Roman" w:hAnsi="Times New Roman" w:cs="Times New Roman"/>
          <w:bCs/>
        </w:rPr>
        <w:t>打印机</w:t>
      </w:r>
      <w:r w:rsidRPr="0056347C">
        <w:rPr>
          <w:rFonts w:ascii="Times New Roman" w:eastAsia="宋体" w:hAnsi="Times New Roman" w:cs="Times New Roman"/>
          <w:noProof/>
          <w:kern w:val="0"/>
          <w:szCs w:val="20"/>
        </w:rPr>
        <w:t>的基本组成主要包括以下部分（见附录</w:t>
      </w:r>
      <w:r w:rsidRPr="0056347C">
        <w:rPr>
          <w:rFonts w:ascii="Times New Roman" w:eastAsia="宋体" w:hAnsi="Times New Roman" w:cs="Times New Roman"/>
          <w:noProof/>
          <w:kern w:val="0"/>
          <w:szCs w:val="20"/>
        </w:rPr>
        <w:t>A</w:t>
      </w:r>
      <w:r w:rsidRPr="0056347C">
        <w:rPr>
          <w:rFonts w:ascii="Times New Roman" w:eastAsia="宋体" w:hAnsi="Times New Roman" w:cs="Times New Roman"/>
          <w:noProof/>
          <w:kern w:val="0"/>
          <w:szCs w:val="20"/>
        </w:rPr>
        <w:t>）：</w:t>
      </w:r>
    </w:p>
    <w:p w14:paraId="38ADD0D2" w14:textId="5D695AD6" w:rsidR="00E6386C" w:rsidRPr="0056347C" w:rsidRDefault="00E6386C" w:rsidP="002F4AA1">
      <w:pPr>
        <w:pStyle w:val="afffff3"/>
        <w:numPr>
          <w:ilvl w:val="0"/>
          <w:numId w:val="16"/>
        </w:numPr>
        <w:ind w:left="862" w:hanging="442"/>
        <w:rPr>
          <w:rFonts w:ascii="Times New Roman"/>
          <w:szCs w:val="21"/>
        </w:rPr>
      </w:pPr>
      <w:r w:rsidRPr="0056347C">
        <w:rPr>
          <w:rFonts w:ascii="Times New Roman"/>
          <w:szCs w:val="21"/>
        </w:rPr>
        <w:t>开关</w:t>
      </w:r>
      <w:r w:rsidR="00846BB2" w:rsidRPr="0056347C">
        <w:rPr>
          <w:rFonts w:ascii="Times New Roman"/>
          <w:szCs w:val="21"/>
        </w:rPr>
        <w:t>；</w:t>
      </w:r>
    </w:p>
    <w:p w14:paraId="7F30E80B" w14:textId="1CCB402A" w:rsidR="00E6386C" w:rsidRPr="0056347C" w:rsidRDefault="00E6386C" w:rsidP="002F4AA1">
      <w:pPr>
        <w:pStyle w:val="afffff3"/>
        <w:numPr>
          <w:ilvl w:val="0"/>
          <w:numId w:val="16"/>
        </w:numPr>
        <w:ind w:left="862" w:hanging="442"/>
        <w:rPr>
          <w:rFonts w:ascii="Times New Roman"/>
          <w:szCs w:val="21"/>
        </w:rPr>
      </w:pPr>
      <w:r w:rsidRPr="0056347C">
        <w:rPr>
          <w:rFonts w:ascii="Times New Roman"/>
          <w:szCs w:val="21"/>
        </w:rPr>
        <w:t>样品成形平台</w:t>
      </w:r>
      <w:r w:rsidR="00846BB2" w:rsidRPr="0056347C">
        <w:rPr>
          <w:rFonts w:ascii="Times New Roman"/>
          <w:szCs w:val="21"/>
        </w:rPr>
        <w:t>；</w:t>
      </w:r>
    </w:p>
    <w:p w14:paraId="1242F372" w14:textId="2EF71FAF" w:rsidR="00E6386C" w:rsidRPr="0056347C" w:rsidRDefault="00E6386C" w:rsidP="002F4AA1">
      <w:pPr>
        <w:pStyle w:val="afffff3"/>
        <w:numPr>
          <w:ilvl w:val="0"/>
          <w:numId w:val="16"/>
        </w:numPr>
        <w:ind w:left="862" w:hanging="442"/>
        <w:rPr>
          <w:rFonts w:ascii="Times New Roman"/>
          <w:szCs w:val="21"/>
        </w:rPr>
      </w:pPr>
      <w:r w:rsidRPr="0056347C">
        <w:rPr>
          <w:rFonts w:ascii="Times New Roman"/>
          <w:szCs w:val="21"/>
        </w:rPr>
        <w:t>喷头</w:t>
      </w:r>
      <w:r w:rsidR="00846BB2" w:rsidRPr="0056347C">
        <w:rPr>
          <w:rFonts w:ascii="Times New Roman"/>
          <w:szCs w:val="21"/>
        </w:rPr>
        <w:t>；</w:t>
      </w:r>
    </w:p>
    <w:p w14:paraId="2D822339" w14:textId="38896C7D" w:rsidR="00E6386C" w:rsidRPr="0056347C" w:rsidRDefault="00E6386C" w:rsidP="002F4AA1">
      <w:pPr>
        <w:pStyle w:val="afffff3"/>
        <w:numPr>
          <w:ilvl w:val="0"/>
          <w:numId w:val="16"/>
        </w:numPr>
        <w:ind w:left="862" w:hanging="442"/>
        <w:rPr>
          <w:rFonts w:ascii="Times New Roman"/>
          <w:szCs w:val="21"/>
        </w:rPr>
      </w:pPr>
      <w:r w:rsidRPr="0056347C">
        <w:rPr>
          <w:rFonts w:ascii="Times New Roman"/>
          <w:szCs w:val="21"/>
        </w:rPr>
        <w:t>熔体挤出装置</w:t>
      </w:r>
      <w:r w:rsidR="00846BB2" w:rsidRPr="0056347C">
        <w:rPr>
          <w:rFonts w:ascii="Times New Roman"/>
          <w:szCs w:val="21"/>
        </w:rPr>
        <w:t>；</w:t>
      </w:r>
    </w:p>
    <w:p w14:paraId="748E0E22" w14:textId="13D08498" w:rsidR="00E6386C" w:rsidRPr="0056347C" w:rsidRDefault="00E6386C" w:rsidP="002F4AA1">
      <w:pPr>
        <w:pStyle w:val="afffff3"/>
        <w:numPr>
          <w:ilvl w:val="0"/>
          <w:numId w:val="16"/>
        </w:numPr>
        <w:ind w:left="862" w:hanging="442"/>
        <w:rPr>
          <w:rFonts w:ascii="Times New Roman"/>
          <w:szCs w:val="21"/>
        </w:rPr>
      </w:pPr>
      <w:r w:rsidRPr="0056347C">
        <w:rPr>
          <w:rFonts w:ascii="Times New Roman"/>
          <w:szCs w:val="21"/>
        </w:rPr>
        <w:t>加热熔融装置</w:t>
      </w:r>
      <w:r w:rsidR="00846BB2" w:rsidRPr="0056347C">
        <w:rPr>
          <w:rFonts w:ascii="Times New Roman"/>
          <w:szCs w:val="21"/>
        </w:rPr>
        <w:t>；</w:t>
      </w:r>
    </w:p>
    <w:p w14:paraId="08C112AF" w14:textId="504830C8" w:rsidR="00E6386C" w:rsidRPr="0056347C" w:rsidRDefault="0009549A" w:rsidP="002F4AA1">
      <w:pPr>
        <w:pStyle w:val="afffff3"/>
        <w:numPr>
          <w:ilvl w:val="0"/>
          <w:numId w:val="16"/>
        </w:numPr>
        <w:ind w:left="862" w:hanging="442"/>
        <w:rPr>
          <w:rFonts w:ascii="Times New Roman"/>
          <w:szCs w:val="21"/>
        </w:rPr>
      </w:pPr>
      <w:r w:rsidRPr="0009549A">
        <w:rPr>
          <w:rFonts w:ascii="Times New Roman" w:hint="eastAsia"/>
          <w:szCs w:val="21"/>
        </w:rPr>
        <w:t>温控装置</w:t>
      </w:r>
      <w:r w:rsidR="00846BB2" w:rsidRPr="0056347C">
        <w:rPr>
          <w:rFonts w:ascii="Times New Roman"/>
          <w:szCs w:val="21"/>
        </w:rPr>
        <w:t>；</w:t>
      </w:r>
    </w:p>
    <w:p w14:paraId="50650554" w14:textId="2DCEA72C" w:rsidR="00E6386C" w:rsidRPr="0056347C" w:rsidRDefault="00E6386C" w:rsidP="002F4AA1">
      <w:pPr>
        <w:pStyle w:val="afffff3"/>
        <w:numPr>
          <w:ilvl w:val="0"/>
          <w:numId w:val="16"/>
        </w:numPr>
        <w:ind w:left="862" w:hanging="442"/>
        <w:rPr>
          <w:rFonts w:ascii="Times New Roman"/>
          <w:szCs w:val="21"/>
        </w:rPr>
      </w:pPr>
      <w:r w:rsidRPr="0056347C">
        <w:rPr>
          <w:rFonts w:ascii="Times New Roman"/>
          <w:szCs w:val="21"/>
        </w:rPr>
        <w:t>主机平台</w:t>
      </w:r>
      <w:r w:rsidR="00846BB2" w:rsidRPr="0056347C">
        <w:rPr>
          <w:rFonts w:ascii="Times New Roman"/>
          <w:szCs w:val="21"/>
        </w:rPr>
        <w:t>。</w:t>
      </w:r>
    </w:p>
    <w:p w14:paraId="280C79C1" w14:textId="1FEFDFAF" w:rsidR="00A9249D" w:rsidRPr="0056347C" w:rsidRDefault="00A9249D" w:rsidP="00E6386C">
      <w:pPr>
        <w:widowControl/>
        <w:numPr>
          <w:ilvl w:val="1"/>
          <w:numId w:val="9"/>
        </w:numPr>
        <w:spacing w:beforeLines="100" w:before="312" w:afterLines="100" w:after="312"/>
        <w:outlineLvl w:val="0"/>
        <w:rPr>
          <w:rFonts w:ascii="Times New Roman" w:eastAsia="黑体" w:hAnsi="Times New Roman" w:cs="Times New Roman"/>
          <w:kern w:val="0"/>
          <w:szCs w:val="20"/>
        </w:rPr>
      </w:pPr>
      <w:bookmarkStart w:id="198" w:name="_Toc139898224"/>
      <w:bookmarkStart w:id="199" w:name="_Toc139898793"/>
      <w:r w:rsidRPr="0056347C">
        <w:rPr>
          <w:rFonts w:ascii="Times New Roman" w:eastAsia="黑体" w:hAnsi="Times New Roman" w:cs="Times New Roman"/>
          <w:kern w:val="0"/>
          <w:szCs w:val="20"/>
        </w:rPr>
        <w:t>技术要求</w:t>
      </w:r>
      <w:bookmarkEnd w:id="197"/>
      <w:bookmarkEnd w:id="198"/>
      <w:bookmarkEnd w:id="199"/>
    </w:p>
    <w:p w14:paraId="01A7A4ED" w14:textId="77777777" w:rsidR="00A9249D" w:rsidRPr="0056347C" w:rsidRDefault="00A9249D" w:rsidP="00A9249D">
      <w:pPr>
        <w:widowControl/>
        <w:numPr>
          <w:ilvl w:val="2"/>
          <w:numId w:val="9"/>
        </w:numPr>
        <w:spacing w:beforeLines="50" w:before="156" w:afterLines="50" w:after="156" w:line="360" w:lineRule="exact"/>
        <w:outlineLvl w:val="1"/>
        <w:rPr>
          <w:rFonts w:ascii="Times New Roman" w:eastAsia="黑体" w:hAnsi="Times New Roman" w:cs="Times New Roman"/>
          <w:kern w:val="0"/>
          <w:szCs w:val="20"/>
        </w:rPr>
      </w:pPr>
      <w:bookmarkStart w:id="200" w:name="_Toc498677539"/>
      <w:bookmarkStart w:id="201" w:name="_Toc21110895"/>
      <w:bookmarkStart w:id="202" w:name="_Toc22888903"/>
      <w:bookmarkStart w:id="203" w:name="_Toc45616756"/>
      <w:bookmarkStart w:id="204" w:name="_Toc139898225"/>
      <w:bookmarkStart w:id="205" w:name="_Toc139898794"/>
      <w:r w:rsidRPr="0056347C">
        <w:rPr>
          <w:rFonts w:ascii="Times New Roman" w:eastAsia="黑体" w:hAnsi="Times New Roman" w:cs="Times New Roman"/>
          <w:kern w:val="0"/>
          <w:szCs w:val="20"/>
        </w:rPr>
        <w:t>一般要求</w:t>
      </w:r>
      <w:bookmarkEnd w:id="200"/>
      <w:bookmarkEnd w:id="201"/>
      <w:bookmarkEnd w:id="202"/>
      <w:bookmarkEnd w:id="203"/>
      <w:bookmarkEnd w:id="204"/>
      <w:bookmarkEnd w:id="205"/>
    </w:p>
    <w:p w14:paraId="046B6F64" w14:textId="4E901748" w:rsidR="00281FD2" w:rsidRPr="0056347C" w:rsidRDefault="00281FD2" w:rsidP="00281FD2">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打印机基本技术要求</w:t>
      </w:r>
      <w:r w:rsidR="009968A7" w:rsidRPr="0056347C">
        <w:rPr>
          <w:rFonts w:ascii="Times New Roman" w:eastAsia="宋体" w:hAnsi="Times New Roman" w:cs="Times New Roman"/>
          <w:kern w:val="0"/>
          <w:szCs w:val="21"/>
        </w:rPr>
        <w:t>应满足强度、刚度及使用稳定性要求，</w:t>
      </w:r>
      <w:r w:rsidRPr="0056347C">
        <w:rPr>
          <w:rFonts w:ascii="Times New Roman" w:eastAsia="宋体" w:hAnsi="Times New Roman" w:cs="Times New Roman"/>
          <w:kern w:val="0"/>
          <w:szCs w:val="21"/>
        </w:rPr>
        <w:t>符合</w:t>
      </w:r>
      <w:r w:rsidRPr="0056347C">
        <w:rPr>
          <w:rFonts w:ascii="Times New Roman" w:eastAsia="宋体" w:hAnsi="Times New Roman" w:cs="Times New Roman"/>
          <w:kern w:val="0"/>
          <w:szCs w:val="21"/>
        </w:rPr>
        <w:t>SB/T 222</w:t>
      </w:r>
      <w:r w:rsidRPr="0056347C">
        <w:rPr>
          <w:rFonts w:ascii="Times New Roman" w:eastAsia="宋体" w:hAnsi="Times New Roman" w:cs="Times New Roman"/>
          <w:kern w:val="0"/>
          <w:szCs w:val="21"/>
        </w:rPr>
        <w:t>的规定。</w:t>
      </w:r>
    </w:p>
    <w:p w14:paraId="176EDA56" w14:textId="1260B75C" w:rsidR="00A9249D" w:rsidRPr="0056347C" w:rsidRDefault="00281FD2"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材料和</w:t>
      </w:r>
      <w:r w:rsidR="0078164F" w:rsidRPr="0056347C">
        <w:rPr>
          <w:rFonts w:ascii="Times New Roman" w:eastAsia="宋体" w:hAnsi="Times New Roman" w:cs="Times New Roman"/>
          <w:kern w:val="0"/>
          <w:szCs w:val="21"/>
        </w:rPr>
        <w:t>机械</w:t>
      </w:r>
      <w:r w:rsidR="00A9249D" w:rsidRPr="0056347C">
        <w:rPr>
          <w:rFonts w:ascii="Times New Roman" w:eastAsia="宋体" w:hAnsi="Times New Roman" w:cs="Times New Roman"/>
          <w:kern w:val="0"/>
          <w:szCs w:val="21"/>
        </w:rPr>
        <w:t>结构的安全卫生应符合</w:t>
      </w:r>
      <w:r w:rsidR="00A9249D" w:rsidRPr="0056347C">
        <w:rPr>
          <w:rFonts w:ascii="Times New Roman" w:eastAsia="宋体" w:hAnsi="Times New Roman" w:cs="Times New Roman"/>
          <w:kern w:val="0"/>
          <w:szCs w:val="21"/>
        </w:rPr>
        <w:t>GB 16798</w:t>
      </w:r>
      <w:r w:rsidR="00A9249D" w:rsidRPr="0056347C">
        <w:rPr>
          <w:rFonts w:ascii="Times New Roman" w:eastAsia="宋体" w:hAnsi="Times New Roman" w:cs="Times New Roman"/>
          <w:kern w:val="0"/>
          <w:szCs w:val="21"/>
        </w:rPr>
        <w:t>和</w:t>
      </w:r>
      <w:r w:rsidR="00A9249D" w:rsidRPr="0056347C">
        <w:rPr>
          <w:rFonts w:ascii="Times New Roman" w:eastAsia="宋体" w:hAnsi="Times New Roman" w:cs="Times New Roman"/>
          <w:kern w:val="0"/>
          <w:szCs w:val="21"/>
        </w:rPr>
        <w:t>GB/T 19891</w:t>
      </w:r>
      <w:r w:rsidR="00A9249D" w:rsidRPr="0056347C">
        <w:rPr>
          <w:rFonts w:ascii="Times New Roman" w:eastAsia="宋体" w:hAnsi="Times New Roman" w:cs="Times New Roman"/>
          <w:kern w:val="0"/>
          <w:szCs w:val="21"/>
        </w:rPr>
        <w:t>的规定。</w:t>
      </w:r>
    </w:p>
    <w:p w14:paraId="37758C5B" w14:textId="4F1B732F" w:rsidR="00281FD2" w:rsidRPr="0056347C" w:rsidRDefault="00281FD2" w:rsidP="00281FD2">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w:t>
      </w:r>
      <w:r w:rsidR="009968A7" w:rsidRPr="0056347C">
        <w:rPr>
          <w:rFonts w:ascii="Times New Roman" w:eastAsia="宋体" w:hAnsi="Times New Roman" w:cs="Times New Roman"/>
          <w:kern w:val="0"/>
          <w:szCs w:val="21"/>
        </w:rPr>
        <w:t>食品接触材料及制品</w:t>
      </w:r>
      <w:r w:rsidR="009968A7" w:rsidRPr="0056347C">
        <w:rPr>
          <w:rFonts w:ascii="Times New Roman" w:hAnsi="Times New Roman" w:cs="Times New Roman"/>
        </w:rPr>
        <w:t>的</w:t>
      </w:r>
      <w:r w:rsidR="009968A7" w:rsidRPr="0056347C">
        <w:rPr>
          <w:rFonts w:ascii="Times New Roman" w:eastAsia="宋体" w:hAnsi="Times New Roman" w:cs="Times New Roman"/>
          <w:kern w:val="0"/>
          <w:szCs w:val="21"/>
        </w:rPr>
        <w:t>安全卫生要求应符合</w:t>
      </w:r>
      <w:r w:rsidR="009968A7" w:rsidRPr="0056347C">
        <w:rPr>
          <w:rFonts w:ascii="Times New Roman" w:eastAsia="宋体" w:hAnsi="Times New Roman" w:cs="Times New Roman"/>
          <w:kern w:val="0"/>
          <w:szCs w:val="21"/>
        </w:rPr>
        <w:t>GB 4806.1</w:t>
      </w:r>
      <w:r w:rsidR="009968A7" w:rsidRPr="0056347C">
        <w:rPr>
          <w:rFonts w:ascii="Times New Roman" w:eastAsia="宋体" w:hAnsi="Times New Roman" w:cs="Times New Roman"/>
          <w:kern w:val="0"/>
          <w:szCs w:val="21"/>
        </w:rPr>
        <w:t>的规定</w:t>
      </w:r>
      <w:r w:rsidRPr="0056347C">
        <w:rPr>
          <w:rFonts w:ascii="Times New Roman" w:eastAsia="宋体" w:hAnsi="Times New Roman" w:cs="Times New Roman"/>
          <w:kern w:val="0"/>
          <w:szCs w:val="21"/>
        </w:rPr>
        <w:t>。</w:t>
      </w:r>
    </w:p>
    <w:p w14:paraId="49422F1A" w14:textId="474221E7" w:rsidR="009968A7" w:rsidRPr="0056347C" w:rsidRDefault="009968A7" w:rsidP="009968A7">
      <w:pPr>
        <w:pStyle w:val="aff7"/>
        <w:widowControl w:val="0"/>
        <w:numPr>
          <w:ilvl w:val="3"/>
          <w:numId w:val="9"/>
        </w:numPr>
        <w:jc w:val="both"/>
        <w:outlineLvl w:val="2"/>
        <w:rPr>
          <w:rFonts w:eastAsiaTheme="minorEastAsia"/>
        </w:rPr>
      </w:pPr>
      <w:r w:rsidRPr="0056347C">
        <w:rPr>
          <w:rFonts w:eastAsia="宋体"/>
          <w:szCs w:val="21"/>
        </w:rPr>
        <w:t>3D</w:t>
      </w:r>
      <w:r w:rsidRPr="0056347C">
        <w:rPr>
          <w:rFonts w:eastAsia="宋体"/>
          <w:szCs w:val="21"/>
        </w:rPr>
        <w:t>打印机</w:t>
      </w:r>
      <w:r w:rsidRPr="0056347C">
        <w:rPr>
          <w:rFonts w:eastAsiaTheme="minorEastAsia"/>
        </w:rPr>
        <w:t>涂层材料选取应符合</w:t>
      </w:r>
      <w:r w:rsidRPr="0056347C">
        <w:rPr>
          <w:rFonts w:eastAsiaTheme="minorEastAsia"/>
        </w:rPr>
        <w:t>SB/T 228</w:t>
      </w:r>
      <w:r w:rsidRPr="0056347C">
        <w:rPr>
          <w:rFonts w:eastAsiaTheme="minorEastAsia"/>
        </w:rPr>
        <w:t>的要求。</w:t>
      </w:r>
    </w:p>
    <w:p w14:paraId="428E98CE" w14:textId="6EC93EC7" w:rsidR="009968A7" w:rsidRPr="0056347C" w:rsidRDefault="009968A7" w:rsidP="009968A7">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打印机铸件不应有裂纹、夹渣、缩孔、气孔和粘砂等缺陷，符合</w:t>
      </w:r>
      <w:r w:rsidRPr="0056347C">
        <w:rPr>
          <w:rFonts w:ascii="Times New Roman" w:eastAsia="宋体" w:hAnsi="Times New Roman" w:cs="Times New Roman"/>
          <w:kern w:val="0"/>
          <w:szCs w:val="21"/>
        </w:rPr>
        <w:t>SB/T 225</w:t>
      </w:r>
      <w:r w:rsidRPr="0056347C">
        <w:rPr>
          <w:rFonts w:ascii="Times New Roman" w:eastAsia="宋体" w:hAnsi="Times New Roman" w:cs="Times New Roman"/>
          <w:kern w:val="0"/>
          <w:szCs w:val="21"/>
        </w:rPr>
        <w:t>的规定。</w:t>
      </w:r>
    </w:p>
    <w:p w14:paraId="4CCEF4C6" w14:textId="03049A9A" w:rsidR="009968A7" w:rsidRPr="0056347C" w:rsidRDefault="009968A7" w:rsidP="009968A7">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打印机焊接部位应牢固、可靠、光滑，符合</w:t>
      </w:r>
      <w:r w:rsidRPr="0056347C">
        <w:rPr>
          <w:rFonts w:ascii="Times New Roman" w:eastAsia="宋体" w:hAnsi="Times New Roman" w:cs="Times New Roman"/>
          <w:kern w:val="0"/>
          <w:szCs w:val="21"/>
        </w:rPr>
        <w:t>SB/T 226</w:t>
      </w:r>
      <w:r w:rsidRPr="0056347C">
        <w:rPr>
          <w:rFonts w:ascii="Times New Roman" w:eastAsia="宋体" w:hAnsi="Times New Roman" w:cs="Times New Roman"/>
          <w:kern w:val="0"/>
          <w:szCs w:val="21"/>
        </w:rPr>
        <w:t>的规定。</w:t>
      </w:r>
    </w:p>
    <w:p w14:paraId="25FA7241" w14:textId="4383BB74" w:rsidR="00A9249D" w:rsidRPr="0056347C" w:rsidRDefault="00281FD2"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零部件的机械加工技术要求应符合</w:t>
      </w:r>
      <w:r w:rsidR="00A9249D" w:rsidRPr="0056347C">
        <w:rPr>
          <w:rFonts w:ascii="Times New Roman" w:eastAsia="宋体" w:hAnsi="Times New Roman" w:cs="Times New Roman"/>
          <w:kern w:val="0"/>
          <w:szCs w:val="21"/>
        </w:rPr>
        <w:t>SB/T 223</w:t>
      </w:r>
      <w:r w:rsidR="00A9249D" w:rsidRPr="0056347C">
        <w:rPr>
          <w:rFonts w:ascii="Times New Roman" w:eastAsia="宋体" w:hAnsi="Times New Roman" w:cs="Times New Roman"/>
          <w:kern w:val="0"/>
          <w:szCs w:val="21"/>
        </w:rPr>
        <w:t>的规定。</w:t>
      </w:r>
    </w:p>
    <w:p w14:paraId="1826052E" w14:textId="2465450E" w:rsidR="00281FD2" w:rsidRPr="0056347C" w:rsidRDefault="00281FD2" w:rsidP="00281FD2">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w:t>
      </w:r>
      <w:r w:rsidR="009968A7" w:rsidRPr="0056347C">
        <w:rPr>
          <w:rFonts w:ascii="Times New Roman" w:eastAsia="宋体" w:hAnsi="Times New Roman" w:cs="Times New Roman"/>
          <w:kern w:val="0"/>
          <w:szCs w:val="21"/>
        </w:rPr>
        <w:t>零部件应连接可靠，易于安装和拆卸，便于清洁，符合</w:t>
      </w:r>
      <w:r w:rsidR="009968A7" w:rsidRPr="0056347C">
        <w:rPr>
          <w:rFonts w:ascii="Times New Roman" w:eastAsia="宋体" w:hAnsi="Times New Roman" w:cs="Times New Roman"/>
          <w:kern w:val="0"/>
          <w:szCs w:val="21"/>
        </w:rPr>
        <w:t>GB 16798</w:t>
      </w:r>
      <w:r w:rsidR="009968A7" w:rsidRPr="0056347C">
        <w:rPr>
          <w:rFonts w:ascii="Times New Roman" w:eastAsia="宋体" w:hAnsi="Times New Roman" w:cs="Times New Roman"/>
          <w:kern w:val="0"/>
          <w:szCs w:val="21"/>
        </w:rPr>
        <w:t>的要求</w:t>
      </w:r>
      <w:r w:rsidRPr="0056347C">
        <w:rPr>
          <w:rFonts w:ascii="Times New Roman" w:eastAsia="宋体" w:hAnsi="Times New Roman" w:cs="Times New Roman"/>
          <w:kern w:val="0"/>
          <w:szCs w:val="21"/>
        </w:rPr>
        <w:t>。</w:t>
      </w:r>
    </w:p>
    <w:p w14:paraId="54F141C6" w14:textId="6DB17B44" w:rsidR="009968A7" w:rsidRPr="0056347C" w:rsidRDefault="009968A7" w:rsidP="009968A7">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打印机润滑部位应润滑可靠，不应有渗漏现象，符合</w:t>
      </w:r>
      <w:r w:rsidRPr="0056347C">
        <w:rPr>
          <w:rFonts w:ascii="Times New Roman" w:eastAsia="宋体" w:hAnsi="Times New Roman" w:cs="Times New Roman"/>
          <w:kern w:val="0"/>
          <w:szCs w:val="21"/>
        </w:rPr>
        <w:t>GB 15179</w:t>
      </w:r>
      <w:r w:rsidRPr="0056347C">
        <w:rPr>
          <w:rFonts w:ascii="Times New Roman" w:eastAsia="宋体" w:hAnsi="Times New Roman" w:cs="Times New Roman"/>
          <w:kern w:val="0"/>
          <w:szCs w:val="21"/>
        </w:rPr>
        <w:t>的规定。</w:t>
      </w:r>
    </w:p>
    <w:p w14:paraId="4605E1C1" w14:textId="31046E3B" w:rsidR="00A9249D" w:rsidRPr="0056347C" w:rsidRDefault="00340EA5"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打印机应运转平稳，运动零部件动作协调且准确，无卡滞现象或异常声响，应符合</w:t>
      </w:r>
      <w:r w:rsidRPr="0056347C">
        <w:rPr>
          <w:rFonts w:ascii="Times New Roman" w:eastAsia="宋体" w:hAnsi="Times New Roman" w:cs="Times New Roman"/>
          <w:kern w:val="0"/>
          <w:szCs w:val="21"/>
        </w:rPr>
        <w:t>SB/T 224</w:t>
      </w:r>
      <w:r w:rsidRPr="0056347C">
        <w:rPr>
          <w:rFonts w:ascii="Times New Roman" w:eastAsia="宋体" w:hAnsi="Times New Roman" w:cs="Times New Roman"/>
          <w:kern w:val="0"/>
          <w:szCs w:val="21"/>
        </w:rPr>
        <w:t>的要求。</w:t>
      </w:r>
      <w:r w:rsidR="00A9249D" w:rsidRPr="0056347C">
        <w:rPr>
          <w:rFonts w:ascii="Times New Roman" w:eastAsia="宋体" w:hAnsi="Times New Roman" w:cs="Times New Roman"/>
          <w:kern w:val="0"/>
          <w:szCs w:val="21"/>
        </w:rPr>
        <w:t xml:space="preserve"> </w:t>
      </w:r>
    </w:p>
    <w:p w14:paraId="3B061C05" w14:textId="77777777" w:rsidR="00A9249D" w:rsidRPr="0056347C" w:rsidRDefault="00A9249D" w:rsidP="00A9249D">
      <w:pPr>
        <w:widowControl/>
        <w:numPr>
          <w:ilvl w:val="2"/>
          <w:numId w:val="9"/>
        </w:numPr>
        <w:spacing w:beforeLines="50" w:before="156" w:afterLines="50" w:after="156" w:line="360" w:lineRule="exact"/>
        <w:outlineLvl w:val="1"/>
        <w:rPr>
          <w:rFonts w:ascii="Times New Roman" w:eastAsia="黑体" w:hAnsi="Times New Roman" w:cs="Times New Roman"/>
          <w:kern w:val="0"/>
          <w:szCs w:val="20"/>
        </w:rPr>
      </w:pPr>
      <w:bookmarkStart w:id="206" w:name="_Toc139613029"/>
      <w:bookmarkStart w:id="207" w:name="_Toc139613030"/>
      <w:bookmarkStart w:id="208" w:name="_Toc139613031"/>
      <w:bookmarkStart w:id="209" w:name="_Toc498677540"/>
      <w:bookmarkStart w:id="210" w:name="_Toc21110896"/>
      <w:bookmarkStart w:id="211" w:name="_Toc22888904"/>
      <w:bookmarkStart w:id="212" w:name="_Toc45616772"/>
      <w:bookmarkStart w:id="213" w:name="_Toc139898226"/>
      <w:bookmarkStart w:id="214" w:name="_Toc139898795"/>
      <w:bookmarkEnd w:id="206"/>
      <w:bookmarkEnd w:id="207"/>
      <w:bookmarkEnd w:id="208"/>
      <w:r w:rsidRPr="0056347C">
        <w:rPr>
          <w:rFonts w:ascii="Times New Roman" w:eastAsia="黑体" w:hAnsi="Times New Roman" w:cs="Times New Roman"/>
          <w:kern w:val="0"/>
          <w:szCs w:val="20"/>
        </w:rPr>
        <w:t>外观质量</w:t>
      </w:r>
      <w:r w:rsidRPr="0056347C">
        <w:rPr>
          <w:rFonts w:ascii="Times New Roman" w:eastAsia="黑体" w:hAnsi="Times New Roman" w:cs="Times New Roman"/>
          <w:kern w:val="0"/>
          <w:szCs w:val="21"/>
        </w:rPr>
        <w:t>要求</w:t>
      </w:r>
      <w:bookmarkEnd w:id="209"/>
      <w:bookmarkEnd w:id="210"/>
      <w:bookmarkEnd w:id="211"/>
      <w:bookmarkEnd w:id="212"/>
      <w:bookmarkEnd w:id="213"/>
      <w:bookmarkEnd w:id="214"/>
    </w:p>
    <w:p w14:paraId="746DC521" w14:textId="590C2D35" w:rsidR="00A9249D" w:rsidRPr="0056347C" w:rsidRDefault="00281FD2"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外观应清洁、平整、光滑，不应有明显的机械损伤，不应有</w:t>
      </w:r>
      <w:r w:rsidR="004365E2" w:rsidRPr="0056347C">
        <w:rPr>
          <w:rFonts w:ascii="Times New Roman" w:eastAsia="宋体" w:hAnsi="Times New Roman" w:cs="Times New Roman"/>
          <w:kern w:val="0"/>
          <w:szCs w:val="21"/>
        </w:rPr>
        <w:t>易</w:t>
      </w:r>
      <w:r w:rsidR="00A9249D" w:rsidRPr="0056347C">
        <w:rPr>
          <w:rFonts w:ascii="Times New Roman" w:eastAsia="宋体" w:hAnsi="Times New Roman" w:cs="Times New Roman"/>
          <w:kern w:val="0"/>
          <w:szCs w:val="21"/>
        </w:rPr>
        <w:t>对人体造成伤害的尖角及棱边。</w:t>
      </w:r>
    </w:p>
    <w:p w14:paraId="3230709C" w14:textId="49BB7568" w:rsidR="00A9249D" w:rsidRPr="0056347C" w:rsidRDefault="00281FD2" w:rsidP="007B62EA">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涂层应符合</w:t>
      </w:r>
      <w:r w:rsidR="00A9249D" w:rsidRPr="0056347C">
        <w:rPr>
          <w:rFonts w:ascii="Times New Roman" w:eastAsia="宋体" w:hAnsi="Times New Roman" w:cs="Times New Roman"/>
          <w:kern w:val="0"/>
          <w:szCs w:val="21"/>
        </w:rPr>
        <w:t>SB/T 228</w:t>
      </w:r>
      <w:r w:rsidR="00A9249D" w:rsidRPr="0056347C">
        <w:rPr>
          <w:rFonts w:ascii="Times New Roman" w:eastAsia="宋体" w:hAnsi="Times New Roman" w:cs="Times New Roman"/>
          <w:kern w:val="0"/>
          <w:szCs w:val="21"/>
        </w:rPr>
        <w:t>的规定，</w:t>
      </w:r>
      <w:r w:rsidR="007B62EA" w:rsidRPr="0056347C">
        <w:rPr>
          <w:rFonts w:ascii="Times New Roman" w:eastAsia="宋体" w:hAnsi="Times New Roman" w:cs="Times New Roman"/>
          <w:kern w:val="0"/>
          <w:szCs w:val="21"/>
        </w:rPr>
        <w:t>表面涂覆层应均匀，不应有明显的起泡、龟裂、脱落、磨损和其他机械损伤</w:t>
      </w:r>
      <w:r w:rsidR="00A9249D" w:rsidRPr="0056347C">
        <w:rPr>
          <w:rFonts w:ascii="Times New Roman" w:eastAsia="宋体" w:hAnsi="Times New Roman" w:cs="Times New Roman"/>
          <w:kern w:val="0"/>
          <w:szCs w:val="21"/>
        </w:rPr>
        <w:t>。</w:t>
      </w:r>
    </w:p>
    <w:p w14:paraId="28420383" w14:textId="6E2AF0D1" w:rsidR="007B62EA" w:rsidRPr="0056347C" w:rsidRDefault="00281FD2" w:rsidP="007B62EA">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与物料直接接触的零部件表面应平整光滑、无死区</w:t>
      </w:r>
      <w:r w:rsidR="00DD208B" w:rsidRPr="0056347C">
        <w:rPr>
          <w:rFonts w:ascii="Times New Roman" w:eastAsia="宋体" w:hAnsi="Times New Roman" w:cs="Times New Roman"/>
          <w:kern w:val="0"/>
          <w:szCs w:val="21"/>
        </w:rPr>
        <w:t>（</w:t>
      </w:r>
      <w:r w:rsidR="00DD208B" w:rsidRPr="0056347C">
        <w:rPr>
          <w:rFonts w:ascii="Times New Roman" w:eastAsia="宋体" w:hAnsi="Times New Roman" w:cs="Times New Roman"/>
          <w:noProof/>
          <w:kern w:val="0"/>
          <w:szCs w:val="20"/>
        </w:rPr>
        <w:t>清洗介质或清洗物不能达到的区域</w:t>
      </w:r>
      <w:r w:rsidR="00DD208B" w:rsidRPr="0056347C">
        <w:rPr>
          <w:rFonts w:ascii="Times New Roman" w:eastAsia="宋体" w:hAnsi="Times New Roman" w:cs="Times New Roman"/>
          <w:kern w:val="0"/>
          <w:szCs w:val="21"/>
        </w:rPr>
        <w:t>）</w:t>
      </w:r>
      <w:r w:rsidR="00A9249D" w:rsidRPr="0056347C">
        <w:rPr>
          <w:rFonts w:ascii="Times New Roman" w:eastAsia="宋体" w:hAnsi="Times New Roman" w:cs="Times New Roman"/>
          <w:kern w:val="0"/>
          <w:szCs w:val="21"/>
        </w:rPr>
        <w:t>，便于清洗。</w:t>
      </w:r>
    </w:p>
    <w:p w14:paraId="1951E4D1" w14:textId="45B22476" w:rsidR="007B62EA" w:rsidRPr="0056347C" w:rsidRDefault="00281FD2" w:rsidP="007B62EA">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w:t>
      </w:r>
      <w:r w:rsidR="007B62EA" w:rsidRPr="0056347C">
        <w:rPr>
          <w:rFonts w:ascii="Times New Roman" w:eastAsia="宋体" w:hAnsi="Times New Roman" w:cs="Times New Roman"/>
          <w:kern w:val="0"/>
          <w:szCs w:val="21"/>
        </w:rPr>
        <w:t>电气部件应无明显位移或脱落。文字、符号和标识标志应准确、清晰、端正。</w:t>
      </w:r>
    </w:p>
    <w:p w14:paraId="11220656" w14:textId="77777777" w:rsidR="00A9249D" w:rsidRPr="0056347C" w:rsidRDefault="00A9249D" w:rsidP="00A9249D">
      <w:pPr>
        <w:widowControl/>
        <w:numPr>
          <w:ilvl w:val="2"/>
          <w:numId w:val="9"/>
        </w:numPr>
        <w:spacing w:beforeLines="50" w:before="156" w:afterLines="50" w:after="156" w:line="360" w:lineRule="exact"/>
        <w:outlineLvl w:val="1"/>
        <w:rPr>
          <w:rFonts w:ascii="Times New Roman" w:eastAsia="黑体" w:hAnsi="Times New Roman" w:cs="Times New Roman"/>
          <w:kern w:val="0"/>
          <w:szCs w:val="20"/>
        </w:rPr>
      </w:pPr>
      <w:bookmarkStart w:id="215" w:name="_Toc498677541"/>
      <w:bookmarkStart w:id="216" w:name="_Toc21110897"/>
      <w:bookmarkStart w:id="217" w:name="_Toc22888905"/>
      <w:bookmarkStart w:id="218" w:name="_Toc45616773"/>
      <w:bookmarkStart w:id="219" w:name="_Toc139898227"/>
      <w:bookmarkStart w:id="220" w:name="_Toc139898796"/>
      <w:r w:rsidRPr="0056347C">
        <w:rPr>
          <w:rFonts w:ascii="Times New Roman" w:eastAsia="黑体" w:hAnsi="Times New Roman" w:cs="Times New Roman"/>
          <w:kern w:val="0"/>
          <w:szCs w:val="20"/>
        </w:rPr>
        <w:t>电气安全要求</w:t>
      </w:r>
      <w:bookmarkEnd w:id="215"/>
      <w:bookmarkEnd w:id="216"/>
      <w:bookmarkEnd w:id="217"/>
      <w:bookmarkEnd w:id="218"/>
      <w:bookmarkEnd w:id="219"/>
      <w:bookmarkEnd w:id="220"/>
    </w:p>
    <w:p w14:paraId="43EE0EA9" w14:textId="2B988B03" w:rsidR="007B62EA" w:rsidRPr="0056347C" w:rsidRDefault="00281FD2" w:rsidP="007B62EA">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电气安全应符合</w:t>
      </w:r>
      <w:r w:rsidR="00A9249D" w:rsidRPr="0056347C">
        <w:rPr>
          <w:rFonts w:ascii="Times New Roman" w:eastAsia="宋体" w:hAnsi="Times New Roman" w:cs="Times New Roman"/>
          <w:kern w:val="0"/>
          <w:szCs w:val="21"/>
        </w:rPr>
        <w:t>GB/T 5226.1</w:t>
      </w:r>
      <w:r w:rsidR="00A9249D" w:rsidRPr="0056347C">
        <w:rPr>
          <w:rFonts w:ascii="Times New Roman" w:eastAsia="宋体" w:hAnsi="Times New Roman" w:cs="Times New Roman"/>
          <w:kern w:val="0"/>
          <w:szCs w:val="21"/>
        </w:rPr>
        <w:t>的规定，电路控制系统应安全可靠、动作准确，各电器线路接头应连接牢固并加以编号，导线不应裸露，操作按钮应灵活可靠，并有急停按钮，指示灯显示应正常。</w:t>
      </w:r>
    </w:p>
    <w:p w14:paraId="0D45B01F" w14:textId="73F65527" w:rsidR="007B62EA" w:rsidRPr="0056347C" w:rsidRDefault="00281FD2" w:rsidP="007B62EA">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007B62EA" w:rsidRPr="0056347C">
        <w:rPr>
          <w:rFonts w:ascii="Times New Roman" w:eastAsia="宋体" w:hAnsi="Times New Roman" w:cs="Times New Roman"/>
          <w:noProof/>
          <w:kern w:val="0"/>
          <w:szCs w:val="20"/>
        </w:rPr>
        <w:t>打印机在运动机构发生外力的作用下停止运动，电机应具有堵转的保护功能，防止电机烧坏</w:t>
      </w:r>
      <w:r w:rsidR="00B12DD8" w:rsidRPr="0056347C">
        <w:rPr>
          <w:rFonts w:ascii="Times New Roman" w:eastAsia="宋体" w:hAnsi="Times New Roman" w:cs="Times New Roman"/>
          <w:noProof/>
          <w:kern w:val="0"/>
          <w:szCs w:val="20"/>
        </w:rPr>
        <w:t>。</w:t>
      </w:r>
    </w:p>
    <w:p w14:paraId="295E6D0C" w14:textId="11C38C0D" w:rsidR="00A9249D" w:rsidRPr="0056347C" w:rsidRDefault="00A9249D" w:rsidP="00A9249D">
      <w:pPr>
        <w:widowControl/>
        <w:numPr>
          <w:ilvl w:val="2"/>
          <w:numId w:val="9"/>
        </w:numPr>
        <w:spacing w:beforeLines="50" w:before="156" w:afterLines="50" w:after="156" w:line="360" w:lineRule="exact"/>
        <w:outlineLvl w:val="1"/>
        <w:rPr>
          <w:rFonts w:ascii="Times New Roman" w:eastAsia="黑体" w:hAnsi="Times New Roman" w:cs="Times New Roman"/>
          <w:kern w:val="0"/>
          <w:szCs w:val="20"/>
        </w:rPr>
      </w:pPr>
      <w:bookmarkStart w:id="221" w:name="_Toc498677542"/>
      <w:bookmarkStart w:id="222" w:name="_Toc21110898"/>
      <w:bookmarkStart w:id="223" w:name="_Toc22888906"/>
      <w:bookmarkStart w:id="224" w:name="_Toc45616774"/>
      <w:bookmarkStart w:id="225" w:name="_Toc139898228"/>
      <w:bookmarkStart w:id="226" w:name="_Toc139898797"/>
      <w:r w:rsidRPr="0056347C">
        <w:rPr>
          <w:rFonts w:ascii="Times New Roman" w:eastAsia="黑体" w:hAnsi="Times New Roman" w:cs="Times New Roman"/>
          <w:kern w:val="0"/>
          <w:szCs w:val="20"/>
        </w:rPr>
        <w:t>安全防护</w:t>
      </w:r>
      <w:r w:rsidRPr="0056347C">
        <w:rPr>
          <w:rFonts w:ascii="Times New Roman" w:eastAsia="黑体" w:hAnsi="Times New Roman" w:cs="Times New Roman"/>
          <w:kern w:val="0"/>
          <w:szCs w:val="21"/>
        </w:rPr>
        <w:t>要求</w:t>
      </w:r>
      <w:bookmarkEnd w:id="221"/>
      <w:bookmarkEnd w:id="222"/>
      <w:bookmarkEnd w:id="223"/>
      <w:bookmarkEnd w:id="224"/>
      <w:bookmarkEnd w:id="225"/>
      <w:bookmarkEnd w:id="226"/>
    </w:p>
    <w:p w14:paraId="268A1F48" w14:textId="39050D61" w:rsidR="00A9249D" w:rsidRPr="0056347C" w:rsidRDefault="008060FE"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的安全防护应符合</w:t>
      </w:r>
      <w:r w:rsidR="00A9249D" w:rsidRPr="0056347C">
        <w:rPr>
          <w:rFonts w:ascii="Times New Roman" w:eastAsia="宋体" w:hAnsi="Times New Roman" w:cs="Times New Roman"/>
          <w:kern w:val="0"/>
          <w:szCs w:val="21"/>
        </w:rPr>
        <w:t>JB 7233</w:t>
      </w:r>
      <w:r w:rsidR="00A9249D" w:rsidRPr="0056347C">
        <w:rPr>
          <w:rFonts w:ascii="Times New Roman" w:eastAsia="宋体" w:hAnsi="Times New Roman" w:cs="Times New Roman"/>
          <w:kern w:val="0"/>
          <w:szCs w:val="21"/>
        </w:rPr>
        <w:t>的规定。</w:t>
      </w:r>
    </w:p>
    <w:p w14:paraId="1BDED04B" w14:textId="11DF0D3F" w:rsidR="00A9249D" w:rsidRPr="0056347C" w:rsidRDefault="008060FE"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lastRenderedPageBreak/>
        <w:t>3D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出现异常状况时应能报警且立即停止运行。</w:t>
      </w:r>
    </w:p>
    <w:p w14:paraId="3A316763" w14:textId="350BD68C" w:rsidR="00C42AFD" w:rsidRPr="0056347C" w:rsidRDefault="00281FD2" w:rsidP="00C42AF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各零件及螺栓、螺母等紧固件应固定可靠，易脱落的零部件应有防松装置，不应因振动而松动和脱落。</w:t>
      </w:r>
      <w:bookmarkStart w:id="227" w:name="_Toc180317976"/>
    </w:p>
    <w:p w14:paraId="782BC63E" w14:textId="193B9B7C" w:rsidR="008060FE" w:rsidRPr="0056347C" w:rsidRDefault="008060FE" w:rsidP="00C42AF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打印机发热部件的位置应采用防止烫伤的警示标牌，且标牌应永久固定。</w:t>
      </w:r>
    </w:p>
    <w:p w14:paraId="16BD3D62" w14:textId="77777777" w:rsidR="00A9249D" w:rsidRPr="0056347C" w:rsidRDefault="00A9249D" w:rsidP="00A9249D">
      <w:pPr>
        <w:widowControl/>
        <w:numPr>
          <w:ilvl w:val="2"/>
          <w:numId w:val="9"/>
        </w:numPr>
        <w:spacing w:beforeLines="50" w:before="156" w:afterLines="50" w:after="156" w:line="360" w:lineRule="exact"/>
        <w:outlineLvl w:val="1"/>
        <w:rPr>
          <w:rFonts w:ascii="Times New Roman" w:eastAsia="黑体" w:hAnsi="Times New Roman" w:cs="Times New Roman"/>
          <w:kern w:val="0"/>
          <w:szCs w:val="20"/>
        </w:rPr>
      </w:pPr>
      <w:bookmarkStart w:id="228" w:name="_Toc21110899"/>
      <w:bookmarkStart w:id="229" w:name="_Toc22888908"/>
      <w:bookmarkStart w:id="230" w:name="_Toc45616776"/>
      <w:bookmarkStart w:id="231" w:name="_Toc139898229"/>
      <w:bookmarkStart w:id="232" w:name="_Toc139898798"/>
      <w:r w:rsidRPr="0056347C">
        <w:rPr>
          <w:rFonts w:ascii="Times New Roman" w:eastAsia="黑体" w:hAnsi="Times New Roman" w:cs="Times New Roman"/>
          <w:kern w:val="0"/>
          <w:szCs w:val="20"/>
        </w:rPr>
        <w:t>性能</w:t>
      </w:r>
      <w:r w:rsidRPr="0056347C">
        <w:rPr>
          <w:rFonts w:ascii="Times New Roman" w:eastAsia="黑体" w:hAnsi="Times New Roman" w:cs="Times New Roman"/>
          <w:kern w:val="0"/>
          <w:szCs w:val="21"/>
        </w:rPr>
        <w:t>要求</w:t>
      </w:r>
      <w:bookmarkEnd w:id="228"/>
      <w:bookmarkEnd w:id="229"/>
      <w:bookmarkEnd w:id="230"/>
      <w:bookmarkEnd w:id="231"/>
      <w:bookmarkEnd w:id="232"/>
    </w:p>
    <w:p w14:paraId="74E8A4E0" w14:textId="614FBE8E" w:rsidR="00A9249D" w:rsidRPr="0056347C" w:rsidRDefault="00281FD2"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w:t>
      </w:r>
      <w:r w:rsidR="00B92AFF" w:rsidRPr="0056347C">
        <w:rPr>
          <w:rFonts w:ascii="Times New Roman" w:eastAsia="宋体" w:hAnsi="Times New Roman" w:cs="Times New Roman"/>
          <w:kern w:val="0"/>
          <w:szCs w:val="21"/>
        </w:rPr>
        <w:t>的性能指标包括</w:t>
      </w:r>
      <w:r w:rsidR="009322AA" w:rsidRPr="0056347C">
        <w:rPr>
          <w:rFonts w:ascii="Times New Roman" w:eastAsia="宋体" w:hAnsi="Times New Roman" w:cs="Times New Roman"/>
          <w:kern w:val="0"/>
          <w:szCs w:val="21"/>
        </w:rPr>
        <w:t>定位精度</w:t>
      </w:r>
      <w:r w:rsidR="00B92AFF" w:rsidRPr="0056347C">
        <w:rPr>
          <w:rFonts w:ascii="Times New Roman" w:eastAsia="宋体" w:hAnsi="Times New Roman" w:cs="Times New Roman"/>
          <w:kern w:val="0"/>
          <w:szCs w:val="21"/>
        </w:rPr>
        <w:t>、</w:t>
      </w:r>
      <w:r w:rsidR="009322AA" w:rsidRPr="0056347C">
        <w:rPr>
          <w:rFonts w:ascii="Times New Roman" w:eastAsia="宋体" w:hAnsi="Times New Roman" w:cs="Times New Roman"/>
          <w:kern w:val="0"/>
          <w:szCs w:val="21"/>
        </w:rPr>
        <w:t>最大成形尺寸</w:t>
      </w:r>
      <w:r w:rsidR="00B92AFF" w:rsidRPr="0056347C">
        <w:rPr>
          <w:rFonts w:ascii="Times New Roman" w:eastAsia="宋体" w:hAnsi="Times New Roman" w:cs="Times New Roman"/>
          <w:kern w:val="0"/>
          <w:szCs w:val="21"/>
        </w:rPr>
        <w:t>、</w:t>
      </w:r>
      <w:r w:rsidR="009322AA" w:rsidRPr="0056347C">
        <w:rPr>
          <w:rFonts w:ascii="Times New Roman" w:eastAsia="宋体" w:hAnsi="Times New Roman" w:cs="Times New Roman"/>
          <w:kern w:val="0"/>
          <w:szCs w:val="21"/>
        </w:rPr>
        <w:t>最小打印层厚、打印尺寸误差、</w:t>
      </w:r>
      <w:r w:rsidR="00B92AFF" w:rsidRPr="0056347C">
        <w:rPr>
          <w:rFonts w:ascii="Times New Roman" w:eastAsia="宋体" w:hAnsi="Times New Roman" w:cs="Times New Roman"/>
          <w:kern w:val="0"/>
          <w:szCs w:val="21"/>
        </w:rPr>
        <w:t>正常工作噪声和平均无故障工作时间，</w:t>
      </w:r>
      <w:r w:rsidR="00B92AFF" w:rsidRPr="0056347C">
        <w:rPr>
          <w:rFonts w:ascii="Times New Roman" w:eastAsia="宋体" w:hAnsi="Times New Roman" w:cs="Times New Roman"/>
          <w:kern w:val="0"/>
          <w:szCs w:val="21"/>
        </w:rPr>
        <w:t>3D</w:t>
      </w:r>
      <w:r w:rsidR="00B92AFF" w:rsidRPr="0056347C">
        <w:rPr>
          <w:rFonts w:ascii="Times New Roman" w:eastAsia="宋体" w:hAnsi="Times New Roman" w:cs="Times New Roman"/>
          <w:kern w:val="0"/>
          <w:szCs w:val="21"/>
        </w:rPr>
        <w:t>打印机的性能参数应符合表</w:t>
      </w:r>
      <w:r w:rsidR="00B92AFF" w:rsidRPr="0056347C">
        <w:rPr>
          <w:rFonts w:ascii="Times New Roman" w:eastAsia="宋体" w:hAnsi="Times New Roman" w:cs="Times New Roman"/>
          <w:kern w:val="0"/>
          <w:szCs w:val="21"/>
        </w:rPr>
        <w:t>1</w:t>
      </w:r>
      <w:r w:rsidR="00B92AFF" w:rsidRPr="0056347C">
        <w:rPr>
          <w:rFonts w:ascii="Times New Roman" w:eastAsia="宋体" w:hAnsi="Times New Roman" w:cs="Times New Roman"/>
          <w:kern w:val="0"/>
          <w:szCs w:val="21"/>
        </w:rPr>
        <w:t>的规定。</w:t>
      </w:r>
    </w:p>
    <w:p w14:paraId="083BF959" w14:textId="77777777" w:rsidR="007D42A3" w:rsidRPr="0056347C" w:rsidRDefault="007D42A3" w:rsidP="007D42A3">
      <w:pPr>
        <w:pStyle w:val="afffff4"/>
        <w:jc w:val="center"/>
        <w:rPr>
          <w:rFonts w:ascii="Times New Roman" w:hAnsi="Times New Roman" w:cs="Times New Roman"/>
        </w:rPr>
      </w:pPr>
      <w:r w:rsidRPr="0056347C">
        <w:rPr>
          <w:rFonts w:ascii="Times New Roman" w:hAnsi="Times New Roman" w:cs="Times New Roman"/>
        </w:rPr>
        <w:t>表</w:t>
      </w:r>
      <w:r w:rsidRPr="0056347C">
        <w:rPr>
          <w:rFonts w:ascii="Times New Roman" w:hAnsi="Times New Roman" w:cs="Times New Roman"/>
        </w:rPr>
        <w:fldChar w:fldCharType="begin"/>
      </w:r>
      <w:r w:rsidRPr="0056347C">
        <w:rPr>
          <w:rFonts w:ascii="Times New Roman" w:hAnsi="Times New Roman" w:cs="Times New Roman"/>
        </w:rPr>
        <w:instrText xml:space="preserve"> SEQ </w:instrText>
      </w:r>
      <w:r w:rsidRPr="0056347C">
        <w:rPr>
          <w:rFonts w:ascii="Times New Roman" w:hAnsi="Times New Roman" w:cs="Times New Roman"/>
        </w:rPr>
        <w:instrText>表</w:instrText>
      </w:r>
      <w:r w:rsidRPr="0056347C">
        <w:rPr>
          <w:rFonts w:ascii="Times New Roman" w:hAnsi="Times New Roman" w:cs="Times New Roman"/>
        </w:rPr>
        <w:instrText xml:space="preserve"> \* ARABIC </w:instrText>
      </w:r>
      <w:r w:rsidRPr="0056347C">
        <w:rPr>
          <w:rFonts w:ascii="Times New Roman" w:hAnsi="Times New Roman" w:cs="Times New Roman"/>
        </w:rPr>
        <w:fldChar w:fldCharType="separate"/>
      </w:r>
      <w:r w:rsidRPr="0056347C">
        <w:rPr>
          <w:rFonts w:ascii="Times New Roman" w:hAnsi="Times New Roman" w:cs="Times New Roman"/>
          <w:noProof/>
        </w:rPr>
        <w:t>1</w:t>
      </w:r>
      <w:r w:rsidRPr="0056347C">
        <w:rPr>
          <w:rFonts w:ascii="Times New Roman" w:hAnsi="Times New Roman" w:cs="Times New Roman"/>
        </w:rPr>
        <w:fldChar w:fldCharType="end"/>
      </w:r>
      <w:r w:rsidRPr="0056347C">
        <w:rPr>
          <w:rFonts w:ascii="Times New Roman" w:hAnsi="Times New Roman" w:cs="Times New Roman"/>
        </w:rPr>
        <w:t>性能参数</w:t>
      </w:r>
    </w:p>
    <w:tbl>
      <w:tblPr>
        <w:tblW w:w="7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3582"/>
      </w:tblGrid>
      <w:tr w:rsidR="007D42A3" w:rsidRPr="0056347C" w14:paraId="59DD56EE" w14:textId="77777777" w:rsidTr="00515809">
        <w:trPr>
          <w:jc w:val="center"/>
        </w:trPr>
        <w:tc>
          <w:tcPr>
            <w:tcW w:w="3539" w:type="dxa"/>
            <w:shd w:val="clear" w:color="auto" w:fill="auto"/>
            <w:vAlign w:val="center"/>
          </w:tcPr>
          <w:p w14:paraId="7FD98566" w14:textId="77777777" w:rsidR="007D42A3" w:rsidRPr="0056347C" w:rsidRDefault="007D42A3" w:rsidP="00515809">
            <w:pPr>
              <w:autoSpaceDE w:val="0"/>
              <w:autoSpaceDN w:val="0"/>
              <w:jc w:val="center"/>
              <w:rPr>
                <w:rFonts w:ascii="Times New Roman" w:eastAsia="宋体" w:hAnsi="Times New Roman" w:cs="Times New Roman"/>
                <w:noProof/>
                <w:kern w:val="0"/>
                <w:sz w:val="18"/>
                <w:szCs w:val="18"/>
              </w:rPr>
            </w:pPr>
            <w:r w:rsidRPr="0056347C">
              <w:rPr>
                <w:rFonts w:ascii="Times New Roman" w:eastAsia="宋体" w:hAnsi="Times New Roman" w:cs="Times New Roman"/>
                <w:noProof/>
                <w:kern w:val="0"/>
                <w:sz w:val="18"/>
                <w:szCs w:val="18"/>
              </w:rPr>
              <w:t>名称</w:t>
            </w:r>
          </w:p>
        </w:tc>
        <w:tc>
          <w:tcPr>
            <w:tcW w:w="3582" w:type="dxa"/>
            <w:shd w:val="clear" w:color="auto" w:fill="auto"/>
            <w:vAlign w:val="center"/>
          </w:tcPr>
          <w:p w14:paraId="56DF917D" w14:textId="77777777" w:rsidR="007D42A3" w:rsidRPr="0056347C" w:rsidRDefault="007D42A3" w:rsidP="00515809">
            <w:pPr>
              <w:jc w:val="center"/>
              <w:rPr>
                <w:rFonts w:ascii="Times New Roman" w:eastAsia="宋体" w:hAnsi="Times New Roman" w:cs="Times New Roman"/>
                <w:noProof/>
                <w:kern w:val="0"/>
                <w:sz w:val="18"/>
                <w:szCs w:val="18"/>
              </w:rPr>
            </w:pPr>
            <w:r w:rsidRPr="0056347C">
              <w:rPr>
                <w:rFonts w:ascii="Times New Roman" w:eastAsia="宋体" w:hAnsi="Times New Roman" w:cs="Times New Roman"/>
                <w:noProof/>
                <w:kern w:val="0"/>
                <w:sz w:val="18"/>
                <w:szCs w:val="18"/>
              </w:rPr>
              <w:t>参数</w:t>
            </w:r>
          </w:p>
        </w:tc>
      </w:tr>
      <w:tr w:rsidR="007D42A3" w:rsidRPr="0056347C" w14:paraId="1C47FED1" w14:textId="77777777" w:rsidTr="00515809">
        <w:trPr>
          <w:jc w:val="center"/>
        </w:trPr>
        <w:tc>
          <w:tcPr>
            <w:tcW w:w="3539" w:type="dxa"/>
            <w:shd w:val="clear" w:color="auto" w:fill="auto"/>
            <w:vAlign w:val="center"/>
          </w:tcPr>
          <w:p w14:paraId="1B5CBF3B" w14:textId="77777777" w:rsidR="007D42A3" w:rsidRPr="0056347C" w:rsidRDefault="007D42A3" w:rsidP="00515809">
            <w:pPr>
              <w:jc w:val="center"/>
              <w:rPr>
                <w:rFonts w:ascii="Times New Roman" w:eastAsia="宋体" w:hAnsi="Times New Roman" w:cs="Times New Roman"/>
                <w:color w:val="FF0000"/>
                <w:sz w:val="18"/>
                <w:szCs w:val="18"/>
              </w:rPr>
            </w:pPr>
            <w:r w:rsidRPr="0056347C">
              <w:rPr>
                <w:rFonts w:ascii="Times New Roman" w:eastAsia="宋体" w:hAnsi="Times New Roman" w:cs="Times New Roman"/>
                <w:sz w:val="18"/>
                <w:szCs w:val="18"/>
              </w:rPr>
              <w:t>定位精度</w:t>
            </w:r>
            <w:r w:rsidRPr="0056347C">
              <w:rPr>
                <w:rFonts w:ascii="Times New Roman" w:eastAsia="宋体" w:hAnsi="Times New Roman" w:cs="Times New Roman"/>
                <w:sz w:val="18"/>
                <w:szCs w:val="18"/>
              </w:rPr>
              <w:t xml:space="preserve"> mm</w:t>
            </w:r>
          </w:p>
        </w:tc>
        <w:tc>
          <w:tcPr>
            <w:tcW w:w="3582" w:type="dxa"/>
            <w:shd w:val="clear" w:color="auto" w:fill="auto"/>
            <w:vAlign w:val="center"/>
          </w:tcPr>
          <w:p w14:paraId="5020FAF2" w14:textId="77777777" w:rsidR="007D42A3" w:rsidRPr="0056347C" w:rsidRDefault="007D42A3" w:rsidP="00515809">
            <w:pPr>
              <w:jc w:val="center"/>
              <w:rPr>
                <w:rFonts w:ascii="Times New Roman" w:hAnsi="Times New Roman" w:cs="Times New Roman"/>
                <w:kern w:val="0"/>
                <w:sz w:val="18"/>
              </w:rPr>
            </w:pPr>
            <w:r w:rsidRPr="00757892">
              <w:rPr>
                <w:rFonts w:asciiTheme="minorEastAsia" w:hAnsiTheme="minorEastAsia" w:cs="Times New Roman" w:hint="eastAsia"/>
                <w:kern w:val="0"/>
                <w:sz w:val="18"/>
              </w:rPr>
              <w:t>≤</w:t>
            </w:r>
            <w:r w:rsidRPr="0056347C">
              <w:rPr>
                <w:rFonts w:ascii="Times New Roman" w:hAnsi="Times New Roman" w:cs="Times New Roman"/>
                <w:kern w:val="0"/>
                <w:sz w:val="18"/>
              </w:rPr>
              <w:t>0.1</w:t>
            </w:r>
          </w:p>
        </w:tc>
      </w:tr>
      <w:tr w:rsidR="007D42A3" w:rsidRPr="0056347C" w14:paraId="55E1AB20" w14:textId="77777777" w:rsidTr="00515809">
        <w:trPr>
          <w:jc w:val="center"/>
        </w:trPr>
        <w:tc>
          <w:tcPr>
            <w:tcW w:w="3539" w:type="dxa"/>
            <w:shd w:val="clear" w:color="auto" w:fill="auto"/>
            <w:vAlign w:val="center"/>
          </w:tcPr>
          <w:p w14:paraId="110756CB" w14:textId="6E7695FB" w:rsidR="007D42A3" w:rsidRPr="0056347C" w:rsidRDefault="007D42A3" w:rsidP="00515809">
            <w:pPr>
              <w:jc w:val="center"/>
              <w:rPr>
                <w:rFonts w:ascii="Times New Roman" w:eastAsia="宋体" w:hAnsi="Times New Roman" w:cs="Times New Roman"/>
                <w:sz w:val="18"/>
                <w:szCs w:val="18"/>
              </w:rPr>
            </w:pPr>
            <w:r w:rsidRPr="0056347C">
              <w:rPr>
                <w:rFonts w:ascii="Times New Roman" w:eastAsia="宋体" w:hAnsi="Times New Roman" w:cs="Times New Roman"/>
                <w:sz w:val="18"/>
                <w:szCs w:val="18"/>
              </w:rPr>
              <w:t>最大成形尺寸</w:t>
            </w:r>
            <w:r w:rsidRPr="0056347C">
              <w:rPr>
                <w:rFonts w:ascii="Times New Roman" w:eastAsia="宋体" w:hAnsi="Times New Roman" w:cs="Times New Roman"/>
                <w:sz w:val="18"/>
                <w:szCs w:val="18"/>
              </w:rPr>
              <w:t xml:space="preserve"> mm×mm×mm</w:t>
            </w:r>
          </w:p>
        </w:tc>
        <w:tc>
          <w:tcPr>
            <w:tcW w:w="3582" w:type="dxa"/>
            <w:shd w:val="clear" w:color="auto" w:fill="auto"/>
            <w:vAlign w:val="center"/>
          </w:tcPr>
          <w:p w14:paraId="61996C6E" w14:textId="77777777" w:rsidR="007D42A3" w:rsidRPr="0056347C" w:rsidRDefault="007D42A3" w:rsidP="00515809">
            <w:pPr>
              <w:jc w:val="center"/>
              <w:rPr>
                <w:rFonts w:ascii="Times New Roman" w:eastAsia="宋体" w:hAnsi="Times New Roman" w:cs="Times New Roman"/>
                <w:sz w:val="18"/>
                <w:szCs w:val="18"/>
              </w:rPr>
            </w:pPr>
            <w:r w:rsidRPr="0056347C">
              <w:rPr>
                <w:rFonts w:ascii="Times New Roman" w:hAnsi="Times New Roman" w:cs="Times New Roman"/>
                <w:kern w:val="0"/>
                <w:sz w:val="18"/>
              </w:rPr>
              <w:t>不小于制造商声明的最大成形尺寸</w:t>
            </w:r>
          </w:p>
        </w:tc>
      </w:tr>
      <w:tr w:rsidR="007D42A3" w:rsidRPr="0056347C" w14:paraId="60362123" w14:textId="77777777" w:rsidTr="00515809">
        <w:trPr>
          <w:jc w:val="center"/>
        </w:trPr>
        <w:tc>
          <w:tcPr>
            <w:tcW w:w="3539" w:type="dxa"/>
            <w:shd w:val="clear" w:color="auto" w:fill="auto"/>
            <w:vAlign w:val="center"/>
          </w:tcPr>
          <w:p w14:paraId="4D6ECB6F" w14:textId="1C7EC958" w:rsidR="007D42A3" w:rsidRPr="0056347C" w:rsidRDefault="007D42A3" w:rsidP="00515809">
            <w:pPr>
              <w:spacing w:before="100" w:beforeAutospacing="1" w:after="100" w:afterAutospacing="1"/>
              <w:jc w:val="center"/>
              <w:rPr>
                <w:rFonts w:ascii="Times New Roman" w:eastAsia="宋体" w:hAnsi="Times New Roman" w:cs="Times New Roman"/>
                <w:sz w:val="18"/>
                <w:szCs w:val="18"/>
              </w:rPr>
            </w:pPr>
            <w:r w:rsidRPr="0056347C">
              <w:rPr>
                <w:rFonts w:ascii="Times New Roman" w:eastAsia="宋体" w:hAnsi="Times New Roman" w:cs="Times New Roman"/>
                <w:sz w:val="18"/>
                <w:szCs w:val="18"/>
              </w:rPr>
              <w:t>最小打印层厚</w:t>
            </w:r>
            <w:r w:rsidRPr="0056347C">
              <w:rPr>
                <w:rFonts w:ascii="Times New Roman" w:eastAsia="宋体" w:hAnsi="Times New Roman" w:cs="Times New Roman"/>
                <w:sz w:val="18"/>
                <w:szCs w:val="18"/>
              </w:rPr>
              <w:t xml:space="preserve"> mm</w:t>
            </w:r>
          </w:p>
        </w:tc>
        <w:tc>
          <w:tcPr>
            <w:tcW w:w="3582" w:type="dxa"/>
            <w:shd w:val="clear" w:color="auto" w:fill="auto"/>
            <w:vAlign w:val="center"/>
          </w:tcPr>
          <w:p w14:paraId="2E7F2EE0" w14:textId="77777777" w:rsidR="007D42A3" w:rsidRPr="0056347C" w:rsidRDefault="007D42A3" w:rsidP="00515809">
            <w:pPr>
              <w:spacing w:before="100" w:beforeAutospacing="1" w:after="100" w:afterAutospacing="1"/>
              <w:jc w:val="center"/>
              <w:rPr>
                <w:rFonts w:ascii="Times New Roman" w:hAnsi="Times New Roman" w:cs="Times New Roman"/>
                <w:sz w:val="18"/>
              </w:rPr>
            </w:pPr>
            <w:r w:rsidRPr="0056347C">
              <w:rPr>
                <w:rFonts w:ascii="Times New Roman" w:hAnsi="Times New Roman" w:cs="Times New Roman"/>
                <w:kern w:val="0"/>
                <w:sz w:val="18"/>
              </w:rPr>
              <w:t>不大于制造商声明的最小打印层厚</w:t>
            </w:r>
          </w:p>
        </w:tc>
      </w:tr>
      <w:tr w:rsidR="007D42A3" w:rsidRPr="0056347C" w14:paraId="72378978" w14:textId="77777777" w:rsidTr="00515809">
        <w:trPr>
          <w:jc w:val="center"/>
        </w:trPr>
        <w:tc>
          <w:tcPr>
            <w:tcW w:w="3539" w:type="dxa"/>
            <w:shd w:val="clear" w:color="auto" w:fill="auto"/>
            <w:vAlign w:val="center"/>
          </w:tcPr>
          <w:p w14:paraId="17A22CC9" w14:textId="142FEA3B" w:rsidR="007D42A3" w:rsidRPr="0056347C" w:rsidRDefault="007D42A3" w:rsidP="00515809">
            <w:pPr>
              <w:spacing w:before="100" w:beforeAutospacing="1" w:after="100" w:afterAutospacing="1"/>
              <w:jc w:val="center"/>
              <w:rPr>
                <w:rFonts w:ascii="Times New Roman" w:eastAsia="宋体" w:hAnsi="Times New Roman" w:cs="Times New Roman"/>
                <w:sz w:val="18"/>
                <w:szCs w:val="18"/>
              </w:rPr>
            </w:pPr>
            <w:r w:rsidRPr="0056347C">
              <w:rPr>
                <w:rFonts w:ascii="Times New Roman" w:eastAsia="宋体" w:hAnsi="Times New Roman" w:cs="Times New Roman"/>
                <w:sz w:val="18"/>
                <w:szCs w:val="18"/>
              </w:rPr>
              <w:t>打印尺寸误差</w:t>
            </w:r>
            <w:r w:rsidRPr="0056347C">
              <w:rPr>
                <w:rFonts w:ascii="Times New Roman" w:eastAsia="宋体" w:hAnsi="Times New Roman" w:cs="Times New Roman"/>
                <w:sz w:val="18"/>
                <w:szCs w:val="18"/>
              </w:rPr>
              <w:t xml:space="preserve"> mm</w:t>
            </w:r>
          </w:p>
        </w:tc>
        <w:tc>
          <w:tcPr>
            <w:tcW w:w="3582" w:type="dxa"/>
            <w:shd w:val="clear" w:color="auto" w:fill="auto"/>
            <w:vAlign w:val="center"/>
          </w:tcPr>
          <w:p w14:paraId="439CD22B" w14:textId="77777777" w:rsidR="007D42A3" w:rsidRPr="0056347C" w:rsidRDefault="007D42A3" w:rsidP="00515809">
            <w:pPr>
              <w:spacing w:before="100" w:beforeAutospacing="1" w:after="100" w:afterAutospacing="1"/>
              <w:jc w:val="center"/>
              <w:rPr>
                <w:rFonts w:ascii="Times New Roman" w:hAnsi="Times New Roman" w:cs="Times New Roman"/>
                <w:sz w:val="18"/>
              </w:rPr>
            </w:pPr>
            <w:r w:rsidRPr="00757892">
              <w:rPr>
                <w:rFonts w:asciiTheme="minorEastAsia" w:hAnsiTheme="minorEastAsia" w:cs="Times New Roman" w:hint="eastAsia"/>
                <w:kern w:val="0"/>
                <w:sz w:val="18"/>
              </w:rPr>
              <w:t>≤</w:t>
            </w:r>
            <w:r w:rsidRPr="0056347C">
              <w:rPr>
                <w:rFonts w:ascii="Times New Roman" w:hAnsi="Times New Roman" w:cs="Times New Roman"/>
                <w:kern w:val="0"/>
                <w:sz w:val="18"/>
              </w:rPr>
              <w:t>0.1</w:t>
            </w:r>
          </w:p>
        </w:tc>
      </w:tr>
      <w:tr w:rsidR="007D42A3" w:rsidRPr="0056347C" w14:paraId="269CF635" w14:textId="77777777" w:rsidTr="00515809">
        <w:trPr>
          <w:jc w:val="center"/>
        </w:trPr>
        <w:tc>
          <w:tcPr>
            <w:tcW w:w="3539" w:type="dxa"/>
            <w:shd w:val="clear" w:color="auto" w:fill="auto"/>
            <w:vAlign w:val="center"/>
          </w:tcPr>
          <w:p w14:paraId="57A1B63B" w14:textId="77777777" w:rsidR="007D42A3" w:rsidRPr="0056347C" w:rsidRDefault="007D42A3" w:rsidP="00515809">
            <w:pPr>
              <w:jc w:val="center"/>
              <w:rPr>
                <w:rFonts w:ascii="Times New Roman" w:eastAsia="宋体" w:hAnsi="Times New Roman" w:cs="Times New Roman"/>
                <w:sz w:val="18"/>
                <w:szCs w:val="18"/>
              </w:rPr>
            </w:pPr>
            <w:r w:rsidRPr="0056347C">
              <w:rPr>
                <w:rFonts w:ascii="Times New Roman" w:eastAsia="宋体" w:hAnsi="Times New Roman" w:cs="Times New Roman"/>
                <w:sz w:val="18"/>
                <w:szCs w:val="18"/>
              </w:rPr>
              <w:t>打印速度</w:t>
            </w:r>
            <w:r w:rsidRPr="0056347C">
              <w:rPr>
                <w:rFonts w:ascii="Times New Roman" w:eastAsia="宋体" w:hAnsi="Times New Roman" w:cs="Times New Roman"/>
                <w:sz w:val="18"/>
                <w:szCs w:val="18"/>
              </w:rPr>
              <w:t xml:space="preserve"> mm/s</w:t>
            </w:r>
          </w:p>
        </w:tc>
        <w:tc>
          <w:tcPr>
            <w:tcW w:w="3582" w:type="dxa"/>
            <w:shd w:val="clear" w:color="auto" w:fill="auto"/>
            <w:vAlign w:val="center"/>
          </w:tcPr>
          <w:p w14:paraId="71D8D62A" w14:textId="7190F2D2" w:rsidR="007D42A3" w:rsidRPr="0056347C" w:rsidDel="00633B5D" w:rsidRDefault="00B2055B" w:rsidP="00515809">
            <w:pPr>
              <w:jc w:val="center"/>
              <w:rPr>
                <w:rFonts w:ascii="Times New Roman" w:hAnsi="Times New Roman" w:cs="Times New Roman"/>
                <w:kern w:val="0"/>
                <w:sz w:val="18"/>
              </w:rPr>
            </w:pPr>
            <w:r w:rsidRPr="00B2055B">
              <w:rPr>
                <w:rFonts w:ascii="Times New Roman" w:hAnsi="Times New Roman" w:cs="Times New Roman" w:hint="eastAsia"/>
                <w:kern w:val="0"/>
                <w:sz w:val="18"/>
              </w:rPr>
              <w:t>在制造商声明的速度范围内</w:t>
            </w:r>
          </w:p>
        </w:tc>
      </w:tr>
      <w:tr w:rsidR="007D42A3" w:rsidRPr="0056347C" w14:paraId="27D4EABA" w14:textId="77777777" w:rsidTr="00515809">
        <w:trPr>
          <w:jc w:val="center"/>
        </w:trPr>
        <w:tc>
          <w:tcPr>
            <w:tcW w:w="3539" w:type="dxa"/>
            <w:shd w:val="clear" w:color="auto" w:fill="auto"/>
            <w:vAlign w:val="center"/>
          </w:tcPr>
          <w:p w14:paraId="6E9E06EC" w14:textId="77777777" w:rsidR="007D42A3" w:rsidRPr="0056347C" w:rsidRDefault="007D42A3" w:rsidP="00515809">
            <w:pPr>
              <w:spacing w:before="100" w:beforeAutospacing="1" w:after="100" w:afterAutospacing="1"/>
              <w:jc w:val="center"/>
              <w:rPr>
                <w:rFonts w:ascii="Times New Roman" w:eastAsia="宋体" w:hAnsi="Times New Roman" w:cs="Times New Roman"/>
                <w:sz w:val="18"/>
                <w:szCs w:val="18"/>
              </w:rPr>
            </w:pPr>
            <w:r w:rsidRPr="0056347C">
              <w:rPr>
                <w:rFonts w:ascii="Times New Roman" w:eastAsia="宋体" w:hAnsi="Times New Roman" w:cs="Times New Roman"/>
                <w:sz w:val="18"/>
                <w:szCs w:val="18"/>
              </w:rPr>
              <w:t>数据接口</w:t>
            </w:r>
          </w:p>
        </w:tc>
        <w:tc>
          <w:tcPr>
            <w:tcW w:w="3582" w:type="dxa"/>
            <w:shd w:val="clear" w:color="auto" w:fill="auto"/>
            <w:vAlign w:val="center"/>
          </w:tcPr>
          <w:p w14:paraId="3F7C8A5D" w14:textId="77777777" w:rsidR="007D42A3" w:rsidRPr="0056347C" w:rsidDel="00A75059" w:rsidRDefault="007D42A3" w:rsidP="00515809">
            <w:pPr>
              <w:jc w:val="center"/>
              <w:rPr>
                <w:rFonts w:ascii="Times New Roman" w:eastAsia="宋体" w:hAnsi="Times New Roman" w:cs="Times New Roman"/>
                <w:b/>
                <w:bCs/>
                <w:sz w:val="18"/>
                <w:szCs w:val="18"/>
              </w:rPr>
            </w:pPr>
            <w:r w:rsidRPr="0056347C">
              <w:rPr>
                <w:rFonts w:ascii="Times New Roman" w:eastAsia="宋体" w:hAnsi="Times New Roman" w:cs="Times New Roman"/>
                <w:sz w:val="18"/>
                <w:szCs w:val="18"/>
              </w:rPr>
              <w:t>SD</w:t>
            </w:r>
            <w:r w:rsidRPr="0056347C">
              <w:rPr>
                <w:rFonts w:ascii="Times New Roman" w:eastAsia="宋体" w:hAnsi="Times New Roman" w:cs="Times New Roman"/>
                <w:sz w:val="18"/>
                <w:szCs w:val="18"/>
              </w:rPr>
              <w:t>卡</w:t>
            </w:r>
            <w:r w:rsidRPr="0056347C">
              <w:rPr>
                <w:rFonts w:ascii="Times New Roman" w:eastAsia="宋体" w:hAnsi="Times New Roman" w:cs="Times New Roman"/>
                <w:sz w:val="18"/>
                <w:szCs w:val="18"/>
              </w:rPr>
              <w:t>/U</w:t>
            </w:r>
            <w:r w:rsidRPr="0056347C">
              <w:rPr>
                <w:rFonts w:ascii="Times New Roman" w:eastAsia="宋体" w:hAnsi="Times New Roman" w:cs="Times New Roman"/>
                <w:sz w:val="18"/>
                <w:szCs w:val="18"/>
              </w:rPr>
              <w:t>盘</w:t>
            </w:r>
            <w:r w:rsidRPr="0056347C">
              <w:rPr>
                <w:rFonts w:ascii="Times New Roman" w:eastAsia="宋体" w:hAnsi="Times New Roman" w:cs="Times New Roman"/>
                <w:sz w:val="18"/>
                <w:szCs w:val="18"/>
              </w:rPr>
              <w:t>/USB</w:t>
            </w:r>
          </w:p>
        </w:tc>
      </w:tr>
      <w:tr w:rsidR="007D42A3" w:rsidRPr="0056347C" w14:paraId="02B7134C" w14:textId="77777777" w:rsidTr="00515809">
        <w:trPr>
          <w:jc w:val="center"/>
        </w:trPr>
        <w:tc>
          <w:tcPr>
            <w:tcW w:w="3539" w:type="dxa"/>
            <w:shd w:val="clear" w:color="auto" w:fill="auto"/>
            <w:vAlign w:val="center"/>
          </w:tcPr>
          <w:p w14:paraId="2E3DAC5A" w14:textId="77777777" w:rsidR="007D42A3" w:rsidRPr="0056347C" w:rsidRDefault="007D42A3" w:rsidP="00515809">
            <w:pPr>
              <w:jc w:val="center"/>
              <w:rPr>
                <w:rFonts w:ascii="Times New Roman" w:eastAsia="宋体" w:hAnsi="Times New Roman" w:cs="Times New Roman"/>
                <w:sz w:val="18"/>
                <w:szCs w:val="18"/>
              </w:rPr>
            </w:pPr>
            <w:r w:rsidRPr="0056347C">
              <w:rPr>
                <w:rFonts w:ascii="Times New Roman" w:hAnsi="Times New Roman" w:cs="Times New Roman"/>
                <w:kern w:val="0"/>
                <w:sz w:val="18"/>
                <w:szCs w:val="18"/>
              </w:rPr>
              <w:t>正常工作噪声</w:t>
            </w:r>
            <w:r w:rsidRPr="0056347C">
              <w:rPr>
                <w:rFonts w:ascii="Times New Roman" w:hAnsi="Times New Roman" w:cs="Times New Roman"/>
                <w:kern w:val="0"/>
                <w:sz w:val="18"/>
                <w:szCs w:val="18"/>
              </w:rPr>
              <w:t xml:space="preserve"> dB(A)</w:t>
            </w:r>
          </w:p>
        </w:tc>
        <w:tc>
          <w:tcPr>
            <w:tcW w:w="3582" w:type="dxa"/>
            <w:shd w:val="clear" w:color="auto" w:fill="auto"/>
            <w:vAlign w:val="center"/>
          </w:tcPr>
          <w:p w14:paraId="0F09B6D0" w14:textId="77777777" w:rsidR="007D42A3" w:rsidRPr="0056347C" w:rsidRDefault="007D42A3" w:rsidP="00515809">
            <w:pPr>
              <w:jc w:val="center"/>
              <w:rPr>
                <w:rFonts w:ascii="Times New Roman" w:eastAsia="宋体" w:hAnsi="Times New Roman" w:cs="Times New Roman"/>
                <w:sz w:val="18"/>
                <w:szCs w:val="18"/>
              </w:rPr>
            </w:pPr>
            <w:r w:rsidRPr="00757892">
              <w:rPr>
                <w:rFonts w:asciiTheme="minorEastAsia" w:hAnsiTheme="minorEastAsia" w:cs="Times New Roman" w:hint="eastAsia"/>
                <w:kern w:val="0"/>
                <w:sz w:val="18"/>
              </w:rPr>
              <w:t>≤</w:t>
            </w:r>
            <w:r w:rsidRPr="0056347C">
              <w:rPr>
                <w:rFonts w:ascii="Times New Roman" w:hAnsi="Times New Roman" w:cs="Times New Roman"/>
                <w:kern w:val="0"/>
                <w:sz w:val="18"/>
              </w:rPr>
              <w:t>60</w:t>
            </w:r>
          </w:p>
        </w:tc>
      </w:tr>
      <w:tr w:rsidR="007D42A3" w:rsidRPr="0056347C" w14:paraId="34372005" w14:textId="77777777" w:rsidTr="00515809">
        <w:trPr>
          <w:jc w:val="center"/>
        </w:trPr>
        <w:tc>
          <w:tcPr>
            <w:tcW w:w="3539" w:type="dxa"/>
            <w:shd w:val="clear" w:color="auto" w:fill="auto"/>
            <w:vAlign w:val="center"/>
          </w:tcPr>
          <w:p w14:paraId="446BF3E5" w14:textId="77777777" w:rsidR="007D42A3" w:rsidRPr="0056347C" w:rsidRDefault="007D42A3" w:rsidP="00515809">
            <w:pPr>
              <w:jc w:val="center"/>
              <w:rPr>
                <w:rFonts w:ascii="Times New Roman" w:eastAsia="宋体" w:hAnsi="Times New Roman" w:cs="Times New Roman"/>
                <w:sz w:val="18"/>
                <w:szCs w:val="18"/>
              </w:rPr>
            </w:pPr>
            <w:r w:rsidRPr="0056347C">
              <w:rPr>
                <w:rFonts w:ascii="Times New Roman" w:hAnsi="Times New Roman" w:cs="Times New Roman"/>
                <w:kern w:val="0"/>
                <w:sz w:val="18"/>
                <w:szCs w:val="18"/>
              </w:rPr>
              <w:t>平均无故障工作时间</w:t>
            </w:r>
            <w:r w:rsidRPr="0056347C">
              <w:rPr>
                <w:rFonts w:ascii="Times New Roman" w:hAnsi="Times New Roman" w:cs="Times New Roman"/>
                <w:kern w:val="0"/>
                <w:sz w:val="18"/>
                <w:szCs w:val="18"/>
              </w:rPr>
              <w:t xml:space="preserve"> h</w:t>
            </w:r>
          </w:p>
        </w:tc>
        <w:tc>
          <w:tcPr>
            <w:tcW w:w="3582" w:type="dxa"/>
            <w:shd w:val="clear" w:color="auto" w:fill="auto"/>
            <w:vAlign w:val="center"/>
          </w:tcPr>
          <w:p w14:paraId="7C787540" w14:textId="77777777" w:rsidR="007D42A3" w:rsidRPr="0056347C" w:rsidRDefault="007D42A3" w:rsidP="00515809">
            <w:pPr>
              <w:jc w:val="center"/>
              <w:rPr>
                <w:rFonts w:ascii="Times New Roman" w:eastAsia="宋体" w:hAnsi="Times New Roman" w:cs="Times New Roman"/>
                <w:sz w:val="18"/>
                <w:szCs w:val="18"/>
              </w:rPr>
            </w:pPr>
            <w:r w:rsidRPr="00757892">
              <w:rPr>
                <w:rFonts w:asciiTheme="minorEastAsia" w:hAnsiTheme="minorEastAsia" w:cs="Times New Roman" w:hint="eastAsia"/>
                <w:kern w:val="0"/>
                <w:sz w:val="18"/>
              </w:rPr>
              <w:t>≥</w:t>
            </w:r>
            <w:r w:rsidRPr="0056347C">
              <w:rPr>
                <w:rFonts w:ascii="Times New Roman" w:eastAsia="宋体" w:hAnsi="Times New Roman" w:cs="Times New Roman"/>
                <w:sz w:val="18"/>
                <w:szCs w:val="18"/>
              </w:rPr>
              <w:t>240</w:t>
            </w:r>
          </w:p>
        </w:tc>
      </w:tr>
    </w:tbl>
    <w:p w14:paraId="4BCC3676" w14:textId="498BAA5A" w:rsidR="00A9249D" w:rsidRPr="0056347C" w:rsidRDefault="00281FD2" w:rsidP="00681A40">
      <w:pPr>
        <w:numPr>
          <w:ilvl w:val="3"/>
          <w:numId w:val="9"/>
        </w:numPr>
        <w:spacing w:beforeLines="100" w:before="312"/>
        <w:outlineLvl w:val="3"/>
        <w:rPr>
          <w:rFonts w:ascii="Times New Roman" w:eastAsia="黑体" w:hAnsi="Times New Roman" w:cs="Times New Roman"/>
          <w:kern w:val="0"/>
          <w:szCs w:val="20"/>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应具有负载启动能力和过载保护措施。</w:t>
      </w:r>
    </w:p>
    <w:p w14:paraId="2CEA9220" w14:textId="7BCA2C54" w:rsidR="00B92AFF" w:rsidRPr="0056347C" w:rsidRDefault="00B92AFF" w:rsidP="00B92AFF">
      <w:pPr>
        <w:widowControl/>
        <w:numPr>
          <w:ilvl w:val="2"/>
          <w:numId w:val="9"/>
        </w:numPr>
        <w:spacing w:beforeLines="50" w:before="156" w:afterLines="50" w:after="156" w:line="360" w:lineRule="exact"/>
        <w:outlineLvl w:val="1"/>
        <w:rPr>
          <w:rFonts w:ascii="Times New Roman" w:eastAsia="黑体" w:hAnsi="Times New Roman" w:cs="Times New Roman"/>
          <w:kern w:val="0"/>
          <w:szCs w:val="20"/>
        </w:rPr>
      </w:pPr>
      <w:bookmarkStart w:id="233" w:name="_Toc139898230"/>
      <w:bookmarkStart w:id="234" w:name="_Toc139898799"/>
      <w:r w:rsidRPr="0056347C">
        <w:rPr>
          <w:rFonts w:ascii="Times New Roman" w:eastAsia="黑体" w:hAnsi="Times New Roman" w:cs="Times New Roman"/>
          <w:kern w:val="0"/>
          <w:szCs w:val="20"/>
        </w:rPr>
        <w:t>环境适应性要求</w:t>
      </w:r>
      <w:bookmarkEnd w:id="233"/>
      <w:bookmarkEnd w:id="234"/>
    </w:p>
    <w:p w14:paraId="5A55CA12" w14:textId="40E63485" w:rsidR="00B92AFF" w:rsidRPr="0056347C" w:rsidRDefault="00B92AFF" w:rsidP="00681A40">
      <w:pPr>
        <w:widowControl/>
        <w:autoSpaceDE w:val="0"/>
        <w:autoSpaceDN w:val="0"/>
        <w:ind w:firstLineChars="200" w:firstLine="420"/>
        <w:rPr>
          <w:rFonts w:ascii="Times New Roman" w:eastAsia="黑体" w:hAnsi="Times New Roman" w:cs="Times New Roman"/>
          <w:kern w:val="0"/>
          <w:szCs w:val="20"/>
        </w:rPr>
      </w:pPr>
      <w:r w:rsidRPr="0056347C">
        <w:rPr>
          <w:rFonts w:ascii="Times New Roman" w:eastAsia="宋体" w:hAnsi="Times New Roman" w:cs="Times New Roman"/>
          <w:noProof/>
          <w:kern w:val="0"/>
          <w:szCs w:val="20"/>
        </w:rPr>
        <w:t>3D</w:t>
      </w:r>
      <w:r w:rsidRPr="0056347C">
        <w:rPr>
          <w:rFonts w:ascii="Times New Roman" w:eastAsia="宋体" w:hAnsi="Times New Roman" w:cs="Times New Roman"/>
          <w:noProof/>
          <w:kern w:val="0"/>
          <w:szCs w:val="20"/>
        </w:rPr>
        <w:t>打印机能承受高温、低温、恒热、恒湿等气候环境试验。</w:t>
      </w:r>
    </w:p>
    <w:p w14:paraId="4F60634B" w14:textId="15E873E0" w:rsidR="00F8076B" w:rsidRPr="0056347C" w:rsidRDefault="00F8076B" w:rsidP="00F8076B">
      <w:pPr>
        <w:widowControl/>
        <w:numPr>
          <w:ilvl w:val="2"/>
          <w:numId w:val="9"/>
        </w:numPr>
        <w:spacing w:beforeLines="50" w:before="156" w:afterLines="50" w:after="156" w:line="360" w:lineRule="exact"/>
        <w:outlineLvl w:val="1"/>
        <w:rPr>
          <w:rFonts w:ascii="Times New Roman" w:eastAsia="黑体" w:hAnsi="Times New Roman" w:cs="Times New Roman"/>
          <w:kern w:val="0"/>
          <w:szCs w:val="20"/>
        </w:rPr>
      </w:pPr>
      <w:bookmarkStart w:id="235" w:name="_Toc139898231"/>
      <w:bookmarkStart w:id="236" w:name="_Toc139898800"/>
      <w:r w:rsidRPr="0056347C">
        <w:rPr>
          <w:rFonts w:ascii="Times New Roman" w:eastAsia="黑体" w:hAnsi="Times New Roman" w:cs="Times New Roman"/>
          <w:kern w:val="0"/>
          <w:szCs w:val="20"/>
        </w:rPr>
        <w:t>运输包装件跌落适应性</w:t>
      </w:r>
      <w:r w:rsidR="00B92AFF" w:rsidRPr="0056347C">
        <w:rPr>
          <w:rFonts w:ascii="Times New Roman" w:eastAsia="黑体" w:hAnsi="Times New Roman" w:cs="Times New Roman"/>
          <w:kern w:val="0"/>
          <w:szCs w:val="20"/>
        </w:rPr>
        <w:t>要求</w:t>
      </w:r>
      <w:bookmarkEnd w:id="235"/>
      <w:bookmarkEnd w:id="236"/>
    </w:p>
    <w:p w14:paraId="7EECBA14" w14:textId="4EC2769B" w:rsidR="00F8076B" w:rsidRPr="0056347C" w:rsidRDefault="00F8076B" w:rsidP="00F8076B">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运输包装件跌落适应性应符合</w:t>
      </w:r>
      <w:r w:rsidR="00B92AFF" w:rsidRPr="0056347C">
        <w:rPr>
          <w:rFonts w:ascii="Times New Roman" w:eastAsia="宋体" w:hAnsi="Times New Roman" w:cs="Times New Roman"/>
          <w:kern w:val="0"/>
          <w:szCs w:val="21"/>
        </w:rPr>
        <w:t>JB/T 14190</w:t>
      </w:r>
      <w:r w:rsidR="00B92AFF" w:rsidRPr="0056347C">
        <w:rPr>
          <w:rFonts w:ascii="Times New Roman" w:eastAsia="宋体" w:hAnsi="Times New Roman" w:cs="Times New Roman"/>
          <w:kern w:val="0"/>
          <w:szCs w:val="21"/>
        </w:rPr>
        <w:t>中</w:t>
      </w:r>
      <w:r w:rsidR="00B92AFF" w:rsidRPr="0056347C">
        <w:rPr>
          <w:rFonts w:ascii="Times New Roman" w:eastAsia="宋体" w:hAnsi="Times New Roman" w:cs="Times New Roman"/>
          <w:kern w:val="0"/>
          <w:szCs w:val="21"/>
        </w:rPr>
        <w:t>5.7</w:t>
      </w:r>
      <w:r w:rsidR="00B92AFF" w:rsidRPr="0056347C">
        <w:rPr>
          <w:rFonts w:ascii="Times New Roman" w:eastAsia="宋体" w:hAnsi="Times New Roman" w:cs="Times New Roman"/>
          <w:kern w:val="0"/>
          <w:szCs w:val="21"/>
        </w:rPr>
        <w:t>的规定</w:t>
      </w:r>
      <w:r w:rsidRPr="0056347C">
        <w:rPr>
          <w:rFonts w:ascii="Times New Roman" w:eastAsia="宋体" w:hAnsi="Times New Roman" w:cs="Times New Roman"/>
          <w:noProof/>
          <w:kern w:val="0"/>
          <w:szCs w:val="20"/>
        </w:rPr>
        <w:t>。</w:t>
      </w:r>
    </w:p>
    <w:p w14:paraId="74522AF9" w14:textId="2F247676" w:rsidR="00A9249D" w:rsidRPr="0056347C" w:rsidRDefault="00A9249D" w:rsidP="00A9249D">
      <w:pPr>
        <w:widowControl/>
        <w:numPr>
          <w:ilvl w:val="1"/>
          <w:numId w:val="9"/>
        </w:numPr>
        <w:spacing w:beforeLines="100" w:before="312" w:afterLines="100" w:after="312"/>
        <w:outlineLvl w:val="0"/>
        <w:rPr>
          <w:rFonts w:ascii="Times New Roman" w:eastAsia="黑体" w:hAnsi="Times New Roman" w:cs="Times New Roman"/>
          <w:kern w:val="0"/>
          <w:szCs w:val="20"/>
        </w:rPr>
      </w:pPr>
      <w:bookmarkStart w:id="237" w:name="_Toc139613038"/>
      <w:bookmarkStart w:id="238" w:name="_Toc139613039"/>
      <w:bookmarkStart w:id="239" w:name="_Toc45616777"/>
      <w:bookmarkStart w:id="240" w:name="_Toc139898232"/>
      <w:bookmarkStart w:id="241" w:name="_Toc139898801"/>
      <w:bookmarkEnd w:id="237"/>
      <w:bookmarkEnd w:id="238"/>
      <w:r w:rsidRPr="0056347C">
        <w:rPr>
          <w:rFonts w:ascii="Times New Roman" w:eastAsia="黑体" w:hAnsi="Times New Roman" w:cs="Times New Roman"/>
          <w:kern w:val="0"/>
          <w:szCs w:val="20"/>
        </w:rPr>
        <w:t>试验方法</w:t>
      </w:r>
      <w:bookmarkEnd w:id="227"/>
      <w:bookmarkEnd w:id="239"/>
      <w:bookmarkEnd w:id="240"/>
      <w:bookmarkEnd w:id="241"/>
    </w:p>
    <w:p w14:paraId="3017624E" w14:textId="77777777" w:rsidR="00B7005F" w:rsidRPr="0056347C" w:rsidRDefault="00B7005F" w:rsidP="00B7005F">
      <w:pPr>
        <w:widowControl/>
        <w:numPr>
          <w:ilvl w:val="2"/>
          <w:numId w:val="9"/>
        </w:numPr>
        <w:spacing w:beforeLines="50" w:before="156" w:afterLines="50" w:after="156" w:line="360" w:lineRule="exact"/>
        <w:outlineLvl w:val="1"/>
        <w:rPr>
          <w:rFonts w:ascii="Times New Roman" w:eastAsia="黑体" w:hAnsi="Times New Roman" w:cs="Times New Roman"/>
          <w:kern w:val="0"/>
          <w:szCs w:val="20"/>
        </w:rPr>
      </w:pPr>
      <w:bookmarkStart w:id="242" w:name="_Toc498677544"/>
      <w:bookmarkStart w:id="243" w:name="_Toc21110904"/>
      <w:bookmarkStart w:id="244" w:name="_Toc22888910"/>
      <w:bookmarkStart w:id="245" w:name="_Toc45616778"/>
      <w:bookmarkStart w:id="246" w:name="_Toc139898233"/>
      <w:bookmarkStart w:id="247" w:name="_Toc139898802"/>
      <w:r w:rsidRPr="0056347C">
        <w:rPr>
          <w:rFonts w:ascii="Times New Roman" w:eastAsia="黑体" w:hAnsi="Times New Roman" w:cs="Times New Roman"/>
          <w:kern w:val="0"/>
          <w:szCs w:val="20"/>
        </w:rPr>
        <w:t>试验条件</w:t>
      </w:r>
      <w:bookmarkEnd w:id="242"/>
      <w:bookmarkEnd w:id="243"/>
      <w:bookmarkEnd w:id="244"/>
      <w:bookmarkEnd w:id="245"/>
      <w:bookmarkEnd w:id="246"/>
      <w:bookmarkEnd w:id="247"/>
    </w:p>
    <w:p w14:paraId="0C23071B" w14:textId="42E34763" w:rsidR="00B7005F" w:rsidRPr="0056347C" w:rsidRDefault="00B7005F" w:rsidP="008E2605">
      <w:pPr>
        <w:numPr>
          <w:ilvl w:val="3"/>
          <w:numId w:val="9"/>
        </w:numPr>
        <w:outlineLvl w:val="3"/>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试验</w:t>
      </w:r>
      <w:r w:rsidRPr="0056347C">
        <w:rPr>
          <w:rFonts w:ascii="Times New Roman" w:hAnsi="Times New Roman" w:cs="Times New Roman"/>
          <w:kern w:val="0"/>
          <w:szCs w:val="21"/>
        </w:rPr>
        <w:t>环境温度</w:t>
      </w:r>
      <w:r w:rsidRPr="0056347C">
        <w:rPr>
          <w:rFonts w:ascii="Times New Roman" w:eastAsia="宋体" w:hAnsi="Times New Roman" w:cs="Times New Roman"/>
          <w:noProof/>
          <w:kern w:val="0"/>
          <w:szCs w:val="20"/>
        </w:rPr>
        <w:t>应处于</w:t>
      </w:r>
      <w:r w:rsidRPr="0056347C">
        <w:rPr>
          <w:rFonts w:ascii="Times New Roman" w:eastAsia="宋体" w:hAnsi="Times New Roman" w:cs="Times New Roman"/>
          <w:noProof/>
          <w:kern w:val="0"/>
          <w:szCs w:val="20"/>
        </w:rPr>
        <w:t>15 ℃</w:t>
      </w:r>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35 ℃</w:t>
      </w:r>
      <w:r w:rsidRPr="0056347C">
        <w:rPr>
          <w:rFonts w:ascii="Times New Roman" w:eastAsia="宋体" w:hAnsi="Times New Roman" w:cs="Times New Roman"/>
          <w:noProof/>
          <w:kern w:val="0"/>
          <w:szCs w:val="20"/>
        </w:rPr>
        <w:t>；环境</w:t>
      </w:r>
      <w:r w:rsidRPr="0056347C">
        <w:rPr>
          <w:rFonts w:ascii="Times New Roman" w:eastAsia="宋体" w:hAnsi="Times New Roman" w:cs="Times New Roman"/>
          <w:kern w:val="0"/>
          <w:szCs w:val="21"/>
        </w:rPr>
        <w:t>相对湿度</w:t>
      </w:r>
      <w:r w:rsidRPr="0056347C">
        <w:rPr>
          <w:rFonts w:ascii="Times New Roman" w:eastAsia="宋体" w:hAnsi="Times New Roman" w:cs="Times New Roman"/>
          <w:noProof/>
          <w:kern w:val="0"/>
          <w:szCs w:val="20"/>
        </w:rPr>
        <w:t>应</w:t>
      </w:r>
      <w:r w:rsidR="0080162F" w:rsidRPr="0056347C">
        <w:rPr>
          <w:rFonts w:ascii="Times New Roman" w:eastAsia="宋体" w:hAnsi="Times New Roman" w:cs="Times New Roman"/>
          <w:noProof/>
          <w:kern w:val="0"/>
          <w:szCs w:val="20"/>
        </w:rPr>
        <w:t>不大于</w:t>
      </w:r>
      <w:r w:rsidRPr="0056347C">
        <w:rPr>
          <w:rFonts w:ascii="Times New Roman" w:eastAsia="宋体" w:hAnsi="Times New Roman" w:cs="Times New Roman"/>
          <w:noProof/>
          <w:kern w:val="0"/>
          <w:szCs w:val="20"/>
        </w:rPr>
        <w:t>75% RH</w:t>
      </w:r>
      <w:r w:rsidRPr="0056347C">
        <w:rPr>
          <w:rFonts w:ascii="Times New Roman" w:eastAsia="宋体" w:hAnsi="Times New Roman" w:cs="Times New Roman"/>
          <w:noProof/>
          <w:kern w:val="0"/>
          <w:szCs w:val="20"/>
        </w:rPr>
        <w:t>。</w:t>
      </w:r>
    </w:p>
    <w:p w14:paraId="7EFE8D99" w14:textId="4E3D4759" w:rsidR="008E2605" w:rsidRPr="0056347C" w:rsidRDefault="008E2605" w:rsidP="00681A40">
      <w:pPr>
        <w:numPr>
          <w:ilvl w:val="3"/>
          <w:numId w:val="9"/>
        </w:numPr>
        <w:outlineLvl w:val="3"/>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试验物料为巧克力。</w:t>
      </w:r>
    </w:p>
    <w:p w14:paraId="4E56C03B" w14:textId="1B460082" w:rsidR="0080162F" w:rsidRPr="0056347C" w:rsidRDefault="0080162F" w:rsidP="0080162F">
      <w:pPr>
        <w:pStyle w:val="24"/>
        <w:numPr>
          <w:ilvl w:val="2"/>
          <w:numId w:val="9"/>
        </w:numPr>
        <w:rPr>
          <w:rFonts w:ascii="Times New Roman" w:cs="Times New Roman"/>
        </w:rPr>
      </w:pPr>
      <w:bookmarkStart w:id="248" w:name="_Toc104469585"/>
      <w:bookmarkStart w:id="249" w:name="_Toc139898234"/>
      <w:bookmarkStart w:id="250" w:name="_Toc139898803"/>
      <w:bookmarkStart w:id="251" w:name="_Toc498677545"/>
      <w:bookmarkStart w:id="252" w:name="_Toc21110905"/>
      <w:bookmarkStart w:id="253" w:name="_Toc22888911"/>
      <w:bookmarkStart w:id="254" w:name="_Toc45616779"/>
      <w:r w:rsidRPr="0056347C">
        <w:rPr>
          <w:rFonts w:ascii="Times New Roman" w:cs="Times New Roman"/>
        </w:rPr>
        <w:t>一般要求检查</w:t>
      </w:r>
      <w:bookmarkEnd w:id="248"/>
      <w:bookmarkEnd w:id="249"/>
      <w:bookmarkEnd w:id="250"/>
    </w:p>
    <w:p w14:paraId="364B50AB" w14:textId="3AEC8210" w:rsidR="0078164F" w:rsidRPr="0056347C" w:rsidRDefault="0078164F" w:rsidP="0078164F">
      <w:pPr>
        <w:pStyle w:val="aff7"/>
        <w:widowControl w:val="0"/>
        <w:numPr>
          <w:ilvl w:val="3"/>
          <w:numId w:val="9"/>
        </w:numPr>
        <w:jc w:val="both"/>
        <w:outlineLvl w:val="2"/>
        <w:rPr>
          <w:rFonts w:eastAsia="宋体"/>
          <w:szCs w:val="21"/>
        </w:rPr>
      </w:pPr>
      <w:r w:rsidRPr="0056347C">
        <w:rPr>
          <w:rFonts w:eastAsia="宋体"/>
          <w:szCs w:val="21"/>
        </w:rPr>
        <w:t>按</w:t>
      </w:r>
      <w:r w:rsidRPr="0056347C">
        <w:rPr>
          <w:rFonts w:eastAsia="宋体"/>
          <w:szCs w:val="21"/>
        </w:rPr>
        <w:t>SB/T 222</w:t>
      </w:r>
      <w:r w:rsidRPr="0056347C">
        <w:rPr>
          <w:rFonts w:eastAsia="宋体"/>
          <w:szCs w:val="21"/>
        </w:rPr>
        <w:t>规定的方法检查</w:t>
      </w:r>
      <w:r w:rsidRPr="0056347C">
        <w:rPr>
          <w:rFonts w:eastAsia="宋体"/>
          <w:szCs w:val="21"/>
        </w:rPr>
        <w:t>3D</w:t>
      </w:r>
      <w:r w:rsidRPr="0056347C">
        <w:rPr>
          <w:rFonts w:eastAsia="宋体"/>
          <w:szCs w:val="21"/>
        </w:rPr>
        <w:t>打印机的基本技术要求，结果</w:t>
      </w:r>
      <w:r w:rsidR="00EE3F44" w:rsidRPr="0056347C">
        <w:rPr>
          <w:rFonts w:eastAsia="宋体"/>
          <w:szCs w:val="21"/>
        </w:rPr>
        <w:t>应</w:t>
      </w:r>
      <w:r w:rsidRPr="0056347C">
        <w:rPr>
          <w:rFonts w:eastAsia="宋体"/>
          <w:szCs w:val="21"/>
        </w:rPr>
        <w:t>符合</w:t>
      </w:r>
      <w:r w:rsidRPr="0056347C">
        <w:rPr>
          <w:rFonts w:eastAsia="宋体"/>
          <w:szCs w:val="21"/>
        </w:rPr>
        <w:t>5.1.1</w:t>
      </w:r>
      <w:r w:rsidRPr="0056347C">
        <w:rPr>
          <w:rFonts w:eastAsia="宋体"/>
          <w:szCs w:val="21"/>
        </w:rPr>
        <w:t>的规定。</w:t>
      </w:r>
    </w:p>
    <w:p w14:paraId="067ACE37" w14:textId="4882ABB7" w:rsidR="0078164F" w:rsidRPr="0056347C" w:rsidRDefault="0078164F" w:rsidP="009968A7">
      <w:pPr>
        <w:pStyle w:val="aff7"/>
        <w:widowControl w:val="0"/>
        <w:numPr>
          <w:ilvl w:val="3"/>
          <w:numId w:val="9"/>
        </w:numPr>
        <w:jc w:val="both"/>
        <w:outlineLvl w:val="2"/>
        <w:rPr>
          <w:rFonts w:eastAsia="宋体"/>
          <w:szCs w:val="21"/>
        </w:rPr>
      </w:pPr>
      <w:r w:rsidRPr="0056347C">
        <w:rPr>
          <w:rFonts w:eastAsiaTheme="majorEastAsia"/>
        </w:rPr>
        <w:t>按</w:t>
      </w:r>
      <w:r w:rsidRPr="0056347C">
        <w:rPr>
          <w:rFonts w:eastAsia="宋体"/>
          <w:szCs w:val="21"/>
        </w:rPr>
        <w:t>GB 16798</w:t>
      </w:r>
      <w:r w:rsidRPr="0056347C">
        <w:rPr>
          <w:rFonts w:eastAsia="宋体"/>
          <w:szCs w:val="21"/>
        </w:rPr>
        <w:t>和</w:t>
      </w:r>
      <w:r w:rsidRPr="0056347C">
        <w:rPr>
          <w:rFonts w:eastAsia="宋体"/>
          <w:szCs w:val="21"/>
        </w:rPr>
        <w:t>GB/T 19891</w:t>
      </w:r>
      <w:r w:rsidRPr="0056347C">
        <w:rPr>
          <w:rFonts w:eastAsia="宋体"/>
          <w:szCs w:val="21"/>
        </w:rPr>
        <w:t>规定的方法检查</w:t>
      </w:r>
      <w:r w:rsidRPr="0056347C">
        <w:rPr>
          <w:rFonts w:eastAsia="宋体"/>
          <w:szCs w:val="21"/>
        </w:rPr>
        <w:t>3D</w:t>
      </w:r>
      <w:r w:rsidRPr="0056347C">
        <w:rPr>
          <w:rFonts w:eastAsia="宋体"/>
          <w:szCs w:val="21"/>
        </w:rPr>
        <w:t>打印机材料和机械结构的安全卫生，结果</w:t>
      </w:r>
      <w:r w:rsidR="00EE3F44" w:rsidRPr="0056347C">
        <w:rPr>
          <w:rFonts w:eastAsia="宋体"/>
          <w:szCs w:val="21"/>
        </w:rPr>
        <w:t>应</w:t>
      </w:r>
      <w:r w:rsidRPr="0056347C">
        <w:rPr>
          <w:rFonts w:eastAsia="宋体"/>
          <w:szCs w:val="21"/>
        </w:rPr>
        <w:t>符合</w:t>
      </w:r>
      <w:r w:rsidRPr="0056347C">
        <w:rPr>
          <w:rFonts w:eastAsia="宋体"/>
          <w:szCs w:val="21"/>
        </w:rPr>
        <w:t>5.1.2</w:t>
      </w:r>
      <w:r w:rsidRPr="0056347C">
        <w:rPr>
          <w:rFonts w:eastAsia="宋体"/>
          <w:szCs w:val="21"/>
        </w:rPr>
        <w:t>的规定。</w:t>
      </w:r>
    </w:p>
    <w:p w14:paraId="19DD6DD6" w14:textId="42DE029A" w:rsidR="0078164F" w:rsidRPr="0056347C" w:rsidRDefault="0078164F" w:rsidP="0078164F">
      <w:pPr>
        <w:pStyle w:val="aff7"/>
        <w:widowControl w:val="0"/>
        <w:numPr>
          <w:ilvl w:val="3"/>
          <w:numId w:val="9"/>
        </w:numPr>
        <w:jc w:val="both"/>
        <w:outlineLvl w:val="2"/>
        <w:rPr>
          <w:rFonts w:eastAsia="宋体"/>
          <w:szCs w:val="21"/>
        </w:rPr>
      </w:pPr>
      <w:r w:rsidRPr="0056347C">
        <w:rPr>
          <w:rFonts w:eastAsia="宋体"/>
          <w:szCs w:val="21"/>
        </w:rPr>
        <w:t>按</w:t>
      </w:r>
      <w:r w:rsidRPr="0056347C">
        <w:rPr>
          <w:rFonts w:eastAsia="宋体"/>
          <w:szCs w:val="21"/>
        </w:rPr>
        <w:t>GB 4806.1</w:t>
      </w:r>
      <w:r w:rsidRPr="0056347C">
        <w:rPr>
          <w:rFonts w:eastAsia="宋体"/>
          <w:szCs w:val="21"/>
        </w:rPr>
        <w:t>规定的方法检查</w:t>
      </w:r>
      <w:r w:rsidR="009968A7" w:rsidRPr="0056347C">
        <w:rPr>
          <w:rFonts w:eastAsia="宋体"/>
          <w:szCs w:val="21"/>
        </w:rPr>
        <w:t>3D</w:t>
      </w:r>
      <w:r w:rsidR="009968A7" w:rsidRPr="0056347C">
        <w:rPr>
          <w:rFonts w:eastAsia="宋体"/>
          <w:szCs w:val="21"/>
        </w:rPr>
        <w:t>打印机</w:t>
      </w:r>
      <w:r w:rsidRPr="0056347C">
        <w:rPr>
          <w:rFonts w:eastAsia="宋体"/>
          <w:szCs w:val="21"/>
        </w:rPr>
        <w:t>食品接触材料及制品安全卫生，结果符合</w:t>
      </w:r>
      <w:r w:rsidRPr="0056347C">
        <w:rPr>
          <w:rFonts w:eastAsia="宋体"/>
          <w:szCs w:val="21"/>
        </w:rPr>
        <w:t>5.1.3</w:t>
      </w:r>
      <w:r w:rsidRPr="0056347C">
        <w:rPr>
          <w:rFonts w:eastAsia="宋体"/>
          <w:szCs w:val="21"/>
        </w:rPr>
        <w:t>的规定。</w:t>
      </w:r>
    </w:p>
    <w:p w14:paraId="5ECB57C6" w14:textId="066A55E5" w:rsidR="0078164F" w:rsidRPr="0056347C" w:rsidRDefault="0078164F" w:rsidP="0078164F">
      <w:pPr>
        <w:pStyle w:val="aff7"/>
        <w:widowControl w:val="0"/>
        <w:numPr>
          <w:ilvl w:val="3"/>
          <w:numId w:val="9"/>
        </w:numPr>
        <w:jc w:val="both"/>
        <w:outlineLvl w:val="2"/>
        <w:rPr>
          <w:rFonts w:eastAsia="宋体"/>
          <w:szCs w:val="21"/>
        </w:rPr>
      </w:pPr>
      <w:r w:rsidRPr="0056347C">
        <w:rPr>
          <w:rFonts w:eastAsia="宋体"/>
          <w:szCs w:val="21"/>
        </w:rPr>
        <w:t>按</w:t>
      </w:r>
      <w:r w:rsidRPr="0056347C">
        <w:rPr>
          <w:rFonts w:eastAsia="宋体"/>
          <w:szCs w:val="21"/>
        </w:rPr>
        <w:t>SB/T 228</w:t>
      </w:r>
      <w:r w:rsidRPr="0056347C">
        <w:rPr>
          <w:rFonts w:eastAsia="宋体"/>
          <w:szCs w:val="21"/>
        </w:rPr>
        <w:t>规定的方法检查</w:t>
      </w:r>
      <w:r w:rsidR="009968A7" w:rsidRPr="0056347C">
        <w:rPr>
          <w:rFonts w:eastAsia="宋体"/>
          <w:szCs w:val="21"/>
        </w:rPr>
        <w:t>3D</w:t>
      </w:r>
      <w:r w:rsidR="009968A7" w:rsidRPr="0056347C">
        <w:rPr>
          <w:rFonts w:eastAsia="宋体"/>
          <w:szCs w:val="21"/>
        </w:rPr>
        <w:t>打印机</w:t>
      </w:r>
      <w:r w:rsidRPr="0056347C">
        <w:rPr>
          <w:rFonts w:eastAsia="宋体"/>
          <w:szCs w:val="21"/>
        </w:rPr>
        <w:t>涂层材料，结果符合</w:t>
      </w:r>
      <w:r w:rsidRPr="0056347C">
        <w:rPr>
          <w:rFonts w:eastAsia="宋体"/>
          <w:szCs w:val="21"/>
        </w:rPr>
        <w:t>5.1.4</w:t>
      </w:r>
      <w:r w:rsidRPr="0056347C">
        <w:rPr>
          <w:rFonts w:eastAsia="宋体"/>
          <w:szCs w:val="21"/>
        </w:rPr>
        <w:t>的规定。</w:t>
      </w:r>
    </w:p>
    <w:p w14:paraId="39F33E24" w14:textId="75CA4237" w:rsidR="0078164F" w:rsidRPr="0056347C" w:rsidRDefault="0078164F" w:rsidP="0078164F">
      <w:pPr>
        <w:pStyle w:val="aff7"/>
        <w:widowControl w:val="0"/>
        <w:numPr>
          <w:ilvl w:val="3"/>
          <w:numId w:val="9"/>
        </w:numPr>
        <w:jc w:val="both"/>
        <w:outlineLvl w:val="2"/>
        <w:rPr>
          <w:rFonts w:eastAsia="宋体"/>
          <w:szCs w:val="21"/>
        </w:rPr>
      </w:pPr>
      <w:r w:rsidRPr="0056347C">
        <w:rPr>
          <w:rFonts w:eastAsia="宋体"/>
          <w:szCs w:val="21"/>
        </w:rPr>
        <w:t>按</w:t>
      </w:r>
      <w:r w:rsidRPr="0056347C">
        <w:rPr>
          <w:rFonts w:eastAsia="宋体"/>
          <w:szCs w:val="21"/>
        </w:rPr>
        <w:t>SB/T 225</w:t>
      </w:r>
      <w:r w:rsidRPr="0056347C">
        <w:rPr>
          <w:rFonts w:eastAsia="宋体"/>
          <w:szCs w:val="21"/>
        </w:rPr>
        <w:t>规定的检查</w:t>
      </w:r>
      <w:r w:rsidR="009968A7" w:rsidRPr="0056347C">
        <w:rPr>
          <w:rFonts w:eastAsia="宋体"/>
          <w:szCs w:val="21"/>
        </w:rPr>
        <w:t>3D</w:t>
      </w:r>
      <w:r w:rsidR="009968A7" w:rsidRPr="0056347C">
        <w:rPr>
          <w:rFonts w:eastAsia="宋体"/>
          <w:szCs w:val="21"/>
        </w:rPr>
        <w:t>打印机</w:t>
      </w:r>
      <w:r w:rsidRPr="0056347C">
        <w:rPr>
          <w:rFonts w:eastAsia="宋体"/>
          <w:szCs w:val="21"/>
        </w:rPr>
        <w:t>铸件质量，结果符合</w:t>
      </w:r>
      <w:r w:rsidRPr="0056347C">
        <w:rPr>
          <w:rFonts w:eastAsia="宋体"/>
          <w:szCs w:val="21"/>
        </w:rPr>
        <w:t>5.1.5</w:t>
      </w:r>
      <w:r w:rsidRPr="0056347C">
        <w:rPr>
          <w:rFonts w:eastAsia="宋体"/>
          <w:szCs w:val="21"/>
        </w:rPr>
        <w:t>的规定。</w:t>
      </w:r>
    </w:p>
    <w:p w14:paraId="43A3C48B" w14:textId="2D9E8803" w:rsidR="0078164F" w:rsidRPr="0056347C" w:rsidRDefault="0078164F" w:rsidP="0078164F">
      <w:pPr>
        <w:pStyle w:val="aff7"/>
        <w:widowControl w:val="0"/>
        <w:numPr>
          <w:ilvl w:val="3"/>
          <w:numId w:val="9"/>
        </w:numPr>
        <w:jc w:val="both"/>
        <w:outlineLvl w:val="2"/>
        <w:rPr>
          <w:rFonts w:eastAsia="宋体"/>
          <w:szCs w:val="21"/>
        </w:rPr>
      </w:pPr>
      <w:r w:rsidRPr="0056347C">
        <w:rPr>
          <w:rFonts w:eastAsia="宋体"/>
          <w:szCs w:val="21"/>
        </w:rPr>
        <w:lastRenderedPageBreak/>
        <w:t>按</w:t>
      </w:r>
      <w:r w:rsidRPr="0056347C">
        <w:rPr>
          <w:rFonts w:eastAsia="宋体"/>
          <w:szCs w:val="21"/>
        </w:rPr>
        <w:t>SB/T 226</w:t>
      </w:r>
      <w:r w:rsidRPr="0056347C">
        <w:rPr>
          <w:rFonts w:eastAsia="宋体"/>
          <w:szCs w:val="21"/>
        </w:rPr>
        <w:t>规定的检查</w:t>
      </w:r>
      <w:r w:rsidR="009968A7" w:rsidRPr="0056347C">
        <w:rPr>
          <w:rFonts w:eastAsia="宋体"/>
          <w:szCs w:val="21"/>
        </w:rPr>
        <w:t>3D</w:t>
      </w:r>
      <w:r w:rsidR="009968A7" w:rsidRPr="0056347C">
        <w:rPr>
          <w:rFonts w:eastAsia="宋体"/>
          <w:szCs w:val="21"/>
        </w:rPr>
        <w:t>打印机</w:t>
      </w:r>
      <w:r w:rsidRPr="0056347C">
        <w:rPr>
          <w:rFonts w:eastAsia="宋体"/>
          <w:szCs w:val="21"/>
        </w:rPr>
        <w:t>焊接部位，结果符合</w:t>
      </w:r>
      <w:r w:rsidRPr="0056347C">
        <w:rPr>
          <w:rFonts w:eastAsia="宋体"/>
          <w:szCs w:val="21"/>
        </w:rPr>
        <w:t>5.1.6</w:t>
      </w:r>
      <w:r w:rsidRPr="0056347C">
        <w:rPr>
          <w:rFonts w:eastAsia="宋体"/>
          <w:szCs w:val="21"/>
        </w:rPr>
        <w:t>的规定。</w:t>
      </w:r>
    </w:p>
    <w:p w14:paraId="7CB7DDB0" w14:textId="1B801F7D" w:rsidR="0078164F" w:rsidRPr="0056347C" w:rsidRDefault="0078164F" w:rsidP="0078164F">
      <w:pPr>
        <w:pStyle w:val="aff7"/>
        <w:widowControl w:val="0"/>
        <w:numPr>
          <w:ilvl w:val="3"/>
          <w:numId w:val="9"/>
        </w:numPr>
        <w:jc w:val="both"/>
        <w:outlineLvl w:val="2"/>
        <w:rPr>
          <w:rFonts w:eastAsia="宋体"/>
          <w:szCs w:val="21"/>
        </w:rPr>
      </w:pPr>
      <w:r w:rsidRPr="0056347C">
        <w:rPr>
          <w:rFonts w:eastAsia="宋体"/>
          <w:szCs w:val="21"/>
        </w:rPr>
        <w:t>按</w:t>
      </w:r>
      <w:r w:rsidRPr="0056347C">
        <w:rPr>
          <w:rFonts w:eastAsia="宋体"/>
          <w:szCs w:val="21"/>
        </w:rPr>
        <w:t>SB/T 223</w:t>
      </w:r>
      <w:r w:rsidRPr="0056347C">
        <w:rPr>
          <w:rFonts w:eastAsia="宋体"/>
          <w:szCs w:val="21"/>
        </w:rPr>
        <w:t>规定的检查</w:t>
      </w:r>
      <w:r w:rsidR="009968A7" w:rsidRPr="0056347C">
        <w:rPr>
          <w:rFonts w:eastAsia="宋体"/>
          <w:szCs w:val="21"/>
        </w:rPr>
        <w:t>3D</w:t>
      </w:r>
      <w:r w:rsidR="009968A7" w:rsidRPr="0056347C">
        <w:rPr>
          <w:rFonts w:eastAsia="宋体"/>
          <w:szCs w:val="21"/>
        </w:rPr>
        <w:t>打印机</w:t>
      </w:r>
      <w:r w:rsidRPr="0056347C">
        <w:rPr>
          <w:rFonts w:eastAsia="宋体"/>
          <w:szCs w:val="21"/>
        </w:rPr>
        <w:t>零部件制造情况，结果符合</w:t>
      </w:r>
      <w:r w:rsidRPr="0056347C">
        <w:rPr>
          <w:rFonts w:eastAsia="宋体"/>
          <w:szCs w:val="21"/>
        </w:rPr>
        <w:t>5.1.7</w:t>
      </w:r>
      <w:r w:rsidRPr="0056347C">
        <w:rPr>
          <w:rFonts w:eastAsia="宋体"/>
          <w:szCs w:val="21"/>
        </w:rPr>
        <w:t>的规定。</w:t>
      </w:r>
    </w:p>
    <w:p w14:paraId="34C096EF" w14:textId="0A81A629" w:rsidR="0078164F" w:rsidRPr="0056347C" w:rsidRDefault="0078164F" w:rsidP="0078164F">
      <w:pPr>
        <w:pStyle w:val="aff7"/>
        <w:widowControl w:val="0"/>
        <w:numPr>
          <w:ilvl w:val="3"/>
          <w:numId w:val="9"/>
        </w:numPr>
        <w:jc w:val="both"/>
        <w:outlineLvl w:val="2"/>
        <w:rPr>
          <w:rFonts w:eastAsia="宋体"/>
          <w:szCs w:val="21"/>
        </w:rPr>
      </w:pPr>
      <w:r w:rsidRPr="0056347C">
        <w:rPr>
          <w:rFonts w:eastAsia="宋体"/>
          <w:szCs w:val="21"/>
        </w:rPr>
        <w:t>按</w:t>
      </w:r>
      <w:r w:rsidRPr="0056347C">
        <w:rPr>
          <w:rFonts w:eastAsia="宋体"/>
          <w:szCs w:val="21"/>
        </w:rPr>
        <w:t>GB 16798</w:t>
      </w:r>
      <w:r w:rsidRPr="0056347C">
        <w:rPr>
          <w:rFonts w:eastAsia="宋体"/>
          <w:szCs w:val="21"/>
        </w:rPr>
        <w:t>规定的检查</w:t>
      </w:r>
      <w:r w:rsidR="009968A7" w:rsidRPr="0056347C">
        <w:rPr>
          <w:rFonts w:eastAsia="宋体"/>
          <w:szCs w:val="21"/>
        </w:rPr>
        <w:t>3D</w:t>
      </w:r>
      <w:r w:rsidR="009968A7" w:rsidRPr="0056347C">
        <w:rPr>
          <w:rFonts w:eastAsia="宋体"/>
          <w:szCs w:val="21"/>
        </w:rPr>
        <w:t>打印机</w:t>
      </w:r>
      <w:r w:rsidRPr="0056347C">
        <w:rPr>
          <w:rFonts w:eastAsia="宋体"/>
          <w:szCs w:val="21"/>
        </w:rPr>
        <w:t>零部件连接情况，结果符合</w:t>
      </w:r>
      <w:r w:rsidRPr="0056347C">
        <w:rPr>
          <w:rFonts w:eastAsia="宋体"/>
          <w:szCs w:val="21"/>
        </w:rPr>
        <w:t>5.1.8</w:t>
      </w:r>
      <w:r w:rsidRPr="0056347C">
        <w:rPr>
          <w:rFonts w:eastAsia="宋体"/>
          <w:szCs w:val="21"/>
        </w:rPr>
        <w:t>的规定。</w:t>
      </w:r>
    </w:p>
    <w:p w14:paraId="5B6B1B2D" w14:textId="4B7FC4C4" w:rsidR="0078164F" w:rsidRPr="0056347C" w:rsidRDefault="0078164F" w:rsidP="0078164F">
      <w:pPr>
        <w:pStyle w:val="aff7"/>
        <w:widowControl w:val="0"/>
        <w:numPr>
          <w:ilvl w:val="3"/>
          <w:numId w:val="9"/>
        </w:numPr>
        <w:jc w:val="both"/>
        <w:outlineLvl w:val="2"/>
        <w:rPr>
          <w:rFonts w:eastAsia="宋体"/>
          <w:szCs w:val="21"/>
        </w:rPr>
      </w:pPr>
      <w:r w:rsidRPr="0056347C">
        <w:rPr>
          <w:rFonts w:eastAsia="宋体"/>
          <w:szCs w:val="21"/>
        </w:rPr>
        <w:t>采用目测检查</w:t>
      </w:r>
      <w:r w:rsidR="009968A7" w:rsidRPr="0056347C">
        <w:rPr>
          <w:rFonts w:eastAsia="宋体"/>
          <w:szCs w:val="21"/>
        </w:rPr>
        <w:t>3D</w:t>
      </w:r>
      <w:r w:rsidR="009968A7" w:rsidRPr="0056347C">
        <w:rPr>
          <w:rFonts w:eastAsia="宋体"/>
          <w:szCs w:val="21"/>
        </w:rPr>
        <w:t>打印机</w:t>
      </w:r>
      <w:r w:rsidRPr="0056347C">
        <w:rPr>
          <w:rFonts w:eastAsia="宋体"/>
          <w:szCs w:val="21"/>
        </w:rPr>
        <w:t>润滑部位，结果符合</w:t>
      </w:r>
      <w:r w:rsidRPr="0056347C">
        <w:rPr>
          <w:rFonts w:eastAsia="宋体"/>
          <w:szCs w:val="21"/>
        </w:rPr>
        <w:t>5.1.9</w:t>
      </w:r>
      <w:r w:rsidRPr="0056347C">
        <w:rPr>
          <w:rFonts w:eastAsia="宋体"/>
          <w:szCs w:val="21"/>
        </w:rPr>
        <w:t>的规定。</w:t>
      </w:r>
    </w:p>
    <w:p w14:paraId="476082C3" w14:textId="4F14569D" w:rsidR="0078164F" w:rsidRPr="0056347C" w:rsidRDefault="0078164F" w:rsidP="00681A40">
      <w:pPr>
        <w:pStyle w:val="aff7"/>
        <w:widowControl w:val="0"/>
        <w:numPr>
          <w:ilvl w:val="3"/>
          <w:numId w:val="9"/>
        </w:numPr>
        <w:jc w:val="both"/>
        <w:outlineLvl w:val="2"/>
        <w:rPr>
          <w:rFonts w:eastAsia="宋体"/>
        </w:rPr>
      </w:pPr>
      <w:r w:rsidRPr="0056347C">
        <w:rPr>
          <w:rFonts w:eastAsia="宋体"/>
          <w:szCs w:val="21"/>
        </w:rPr>
        <w:t>按</w:t>
      </w:r>
      <w:r w:rsidRPr="0056347C">
        <w:rPr>
          <w:rFonts w:eastAsia="宋体"/>
          <w:szCs w:val="21"/>
        </w:rPr>
        <w:t>SB/T 224</w:t>
      </w:r>
      <w:r w:rsidRPr="0056347C">
        <w:rPr>
          <w:rFonts w:eastAsia="宋体"/>
          <w:szCs w:val="21"/>
        </w:rPr>
        <w:t>规定的方法检查</w:t>
      </w:r>
      <w:r w:rsidR="009968A7" w:rsidRPr="0056347C">
        <w:rPr>
          <w:rFonts w:eastAsia="宋体"/>
          <w:szCs w:val="21"/>
        </w:rPr>
        <w:t>3D</w:t>
      </w:r>
      <w:r w:rsidR="009968A7" w:rsidRPr="0056347C">
        <w:rPr>
          <w:rFonts w:eastAsia="宋体"/>
          <w:szCs w:val="21"/>
        </w:rPr>
        <w:t>打印机</w:t>
      </w:r>
      <w:r w:rsidRPr="0056347C">
        <w:rPr>
          <w:rFonts w:eastAsia="宋体"/>
          <w:szCs w:val="21"/>
        </w:rPr>
        <w:t>装配情况，每台</w:t>
      </w:r>
      <w:r w:rsidR="00C0686D" w:rsidRPr="0056347C">
        <w:rPr>
          <w:rFonts w:eastAsia="宋体"/>
          <w:szCs w:val="21"/>
        </w:rPr>
        <w:t>3D</w:t>
      </w:r>
      <w:r w:rsidR="00C0686D" w:rsidRPr="0056347C">
        <w:rPr>
          <w:rFonts w:eastAsia="宋体"/>
          <w:szCs w:val="21"/>
        </w:rPr>
        <w:t>打印机</w:t>
      </w:r>
      <w:r w:rsidRPr="0056347C">
        <w:rPr>
          <w:rFonts w:eastAsia="宋体"/>
          <w:szCs w:val="21"/>
        </w:rPr>
        <w:t>装配完成后，应做空运转试验，连续运转时间不少于</w:t>
      </w:r>
      <w:r w:rsidRPr="0056347C">
        <w:rPr>
          <w:rFonts w:eastAsia="宋体"/>
          <w:szCs w:val="21"/>
        </w:rPr>
        <w:t>30 min</w:t>
      </w:r>
      <w:r w:rsidRPr="0056347C">
        <w:rPr>
          <w:rFonts w:eastAsia="宋体"/>
          <w:szCs w:val="21"/>
        </w:rPr>
        <w:t>，结果符合</w:t>
      </w:r>
      <w:r w:rsidRPr="0056347C">
        <w:rPr>
          <w:rFonts w:eastAsia="宋体"/>
          <w:szCs w:val="21"/>
        </w:rPr>
        <w:t>5.1.10</w:t>
      </w:r>
      <w:r w:rsidRPr="0056347C">
        <w:rPr>
          <w:rFonts w:eastAsia="宋体"/>
          <w:szCs w:val="21"/>
        </w:rPr>
        <w:t>的规定。</w:t>
      </w:r>
    </w:p>
    <w:p w14:paraId="748D89CE" w14:textId="77777777" w:rsidR="00B7005F" w:rsidRPr="0056347C" w:rsidRDefault="00B7005F" w:rsidP="00681A40">
      <w:pPr>
        <w:pStyle w:val="24"/>
        <w:numPr>
          <w:ilvl w:val="2"/>
          <w:numId w:val="9"/>
        </w:numPr>
        <w:rPr>
          <w:rFonts w:ascii="Times New Roman" w:cs="Times New Roman"/>
          <w:szCs w:val="20"/>
        </w:rPr>
      </w:pPr>
      <w:bookmarkStart w:id="255" w:name="_Toc139613061"/>
      <w:bookmarkStart w:id="256" w:name="_Toc139613062"/>
      <w:bookmarkStart w:id="257" w:name="_Toc139898235"/>
      <w:bookmarkStart w:id="258" w:name="_Toc139898804"/>
      <w:bookmarkStart w:id="259" w:name="_Toc498677547"/>
      <w:bookmarkStart w:id="260" w:name="_Toc21110907"/>
      <w:bookmarkStart w:id="261" w:name="_Toc22888913"/>
      <w:bookmarkStart w:id="262" w:name="_Toc45616781"/>
      <w:bookmarkEnd w:id="251"/>
      <w:bookmarkEnd w:id="252"/>
      <w:bookmarkEnd w:id="253"/>
      <w:bookmarkEnd w:id="254"/>
      <w:bookmarkEnd w:id="255"/>
      <w:bookmarkEnd w:id="256"/>
      <w:r w:rsidRPr="0056347C">
        <w:rPr>
          <w:rFonts w:ascii="Times New Roman" w:cs="Times New Roman"/>
          <w:szCs w:val="20"/>
        </w:rPr>
        <w:t>外观</w:t>
      </w:r>
      <w:r w:rsidRPr="0056347C">
        <w:rPr>
          <w:rFonts w:ascii="Times New Roman" w:cs="Times New Roman"/>
        </w:rPr>
        <w:t>质量</w:t>
      </w:r>
      <w:r w:rsidRPr="0056347C">
        <w:rPr>
          <w:rFonts w:ascii="Times New Roman" w:cs="Times New Roman"/>
          <w:szCs w:val="20"/>
        </w:rPr>
        <w:t>检查</w:t>
      </w:r>
      <w:bookmarkEnd w:id="257"/>
      <w:bookmarkEnd w:id="258"/>
    </w:p>
    <w:p w14:paraId="74EC8743" w14:textId="5281681B" w:rsidR="00B7005F" w:rsidRPr="0056347C" w:rsidRDefault="008E2605" w:rsidP="00B7005F">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采用</w:t>
      </w:r>
      <w:r w:rsidR="00B7005F" w:rsidRPr="0056347C">
        <w:rPr>
          <w:rFonts w:ascii="Times New Roman" w:eastAsia="宋体" w:hAnsi="Times New Roman" w:cs="Times New Roman"/>
          <w:noProof/>
          <w:kern w:val="0"/>
          <w:szCs w:val="20"/>
        </w:rPr>
        <w:t>手感或目测检查</w:t>
      </w:r>
      <w:r w:rsidRPr="0056347C">
        <w:rPr>
          <w:rFonts w:ascii="Times New Roman" w:eastAsia="宋体" w:hAnsi="Times New Roman" w:cs="Times New Roman"/>
          <w:noProof/>
          <w:kern w:val="0"/>
          <w:szCs w:val="20"/>
        </w:rPr>
        <w:t>3D</w:t>
      </w:r>
      <w:r w:rsidRPr="0056347C">
        <w:rPr>
          <w:rFonts w:ascii="Times New Roman" w:eastAsia="宋体" w:hAnsi="Times New Roman" w:cs="Times New Roman"/>
          <w:noProof/>
          <w:kern w:val="0"/>
          <w:szCs w:val="20"/>
        </w:rPr>
        <w:t>打印机</w:t>
      </w:r>
      <w:r w:rsidR="00B7005F" w:rsidRPr="0056347C">
        <w:rPr>
          <w:rFonts w:ascii="Times New Roman" w:eastAsia="宋体" w:hAnsi="Times New Roman" w:cs="Times New Roman"/>
          <w:noProof/>
          <w:kern w:val="0"/>
          <w:szCs w:val="20"/>
        </w:rPr>
        <w:t>外观质量</w:t>
      </w:r>
      <w:r w:rsidRPr="0056347C">
        <w:rPr>
          <w:rFonts w:ascii="Times New Roman" w:eastAsia="宋体" w:hAnsi="Times New Roman" w:cs="Times New Roman"/>
          <w:noProof/>
          <w:kern w:val="0"/>
          <w:szCs w:val="20"/>
        </w:rPr>
        <w:t>，结果符合</w:t>
      </w:r>
      <w:r w:rsidRPr="0056347C">
        <w:rPr>
          <w:rFonts w:ascii="Times New Roman" w:eastAsia="宋体" w:hAnsi="Times New Roman" w:cs="Times New Roman"/>
          <w:noProof/>
          <w:kern w:val="0"/>
          <w:szCs w:val="20"/>
        </w:rPr>
        <w:t>5.2</w:t>
      </w:r>
      <w:r w:rsidRPr="0056347C">
        <w:rPr>
          <w:rFonts w:ascii="Times New Roman" w:eastAsia="宋体" w:hAnsi="Times New Roman" w:cs="Times New Roman"/>
          <w:noProof/>
          <w:kern w:val="0"/>
          <w:szCs w:val="20"/>
        </w:rPr>
        <w:t>的规定</w:t>
      </w:r>
      <w:r w:rsidR="00B7005F" w:rsidRPr="0056347C">
        <w:rPr>
          <w:rFonts w:ascii="Times New Roman" w:eastAsia="宋体" w:hAnsi="Times New Roman" w:cs="Times New Roman"/>
          <w:noProof/>
          <w:kern w:val="0"/>
          <w:szCs w:val="20"/>
        </w:rPr>
        <w:t>。</w:t>
      </w:r>
    </w:p>
    <w:p w14:paraId="310E170B" w14:textId="77777777" w:rsidR="00B7005F" w:rsidRPr="0056347C" w:rsidRDefault="00B7005F" w:rsidP="00681A40">
      <w:pPr>
        <w:pStyle w:val="24"/>
        <w:numPr>
          <w:ilvl w:val="2"/>
          <w:numId w:val="9"/>
        </w:numPr>
        <w:rPr>
          <w:rFonts w:ascii="Times New Roman" w:cs="Times New Roman"/>
          <w:szCs w:val="20"/>
        </w:rPr>
      </w:pPr>
      <w:bookmarkStart w:id="263" w:name="_Toc498677548"/>
      <w:bookmarkStart w:id="264" w:name="_Toc21110912"/>
      <w:bookmarkStart w:id="265" w:name="_Toc22888918"/>
      <w:bookmarkStart w:id="266" w:name="_Toc45616786"/>
      <w:bookmarkStart w:id="267" w:name="_Toc139898236"/>
      <w:bookmarkStart w:id="268" w:name="_Toc139898805"/>
      <w:bookmarkEnd w:id="259"/>
      <w:bookmarkEnd w:id="260"/>
      <w:bookmarkEnd w:id="261"/>
      <w:bookmarkEnd w:id="262"/>
      <w:r w:rsidRPr="0056347C">
        <w:rPr>
          <w:rFonts w:ascii="Times New Roman" w:cs="Times New Roman"/>
        </w:rPr>
        <w:t>电气安全</w:t>
      </w:r>
      <w:r w:rsidRPr="0056347C">
        <w:rPr>
          <w:rFonts w:ascii="Times New Roman" w:cs="Times New Roman"/>
          <w:szCs w:val="20"/>
        </w:rPr>
        <w:t>试验</w:t>
      </w:r>
      <w:bookmarkEnd w:id="263"/>
      <w:bookmarkEnd w:id="264"/>
      <w:bookmarkEnd w:id="265"/>
      <w:bookmarkEnd w:id="266"/>
      <w:bookmarkEnd w:id="267"/>
      <w:bookmarkEnd w:id="268"/>
    </w:p>
    <w:p w14:paraId="78887928" w14:textId="69C1A917" w:rsidR="006111B6" w:rsidRPr="0056347C" w:rsidRDefault="008E2605" w:rsidP="00681A40">
      <w:pPr>
        <w:widowControl/>
        <w:autoSpaceDE w:val="0"/>
        <w:autoSpaceDN w:val="0"/>
        <w:ind w:firstLineChars="200" w:firstLine="420"/>
        <w:rPr>
          <w:rFonts w:ascii="Times New Roman" w:eastAsia="宋体" w:hAnsi="Times New Roman" w:cs="Times New Roman"/>
          <w:noProof/>
          <w:kern w:val="0"/>
          <w:szCs w:val="20"/>
        </w:rPr>
      </w:pPr>
      <w:bookmarkStart w:id="269" w:name="_Toc21110913"/>
      <w:bookmarkStart w:id="270" w:name="_Toc22888919"/>
      <w:bookmarkStart w:id="271" w:name="_Toc45616787"/>
      <w:r w:rsidRPr="0056347C">
        <w:rPr>
          <w:rFonts w:ascii="Times New Roman" w:eastAsia="宋体" w:hAnsi="Times New Roman" w:cs="Times New Roman"/>
          <w:noProof/>
          <w:kern w:val="0"/>
          <w:szCs w:val="20"/>
        </w:rPr>
        <w:t>按</w:t>
      </w:r>
      <w:r w:rsidRPr="0056347C">
        <w:rPr>
          <w:rFonts w:ascii="Times New Roman" w:eastAsia="宋体" w:hAnsi="Times New Roman" w:cs="Times New Roman"/>
          <w:noProof/>
          <w:kern w:val="0"/>
          <w:szCs w:val="20"/>
        </w:rPr>
        <w:t>GB/T 5226.1</w:t>
      </w:r>
      <w:r w:rsidRPr="0056347C">
        <w:rPr>
          <w:rFonts w:ascii="Times New Roman" w:eastAsia="宋体" w:hAnsi="Times New Roman" w:cs="Times New Roman"/>
          <w:noProof/>
          <w:kern w:val="0"/>
          <w:szCs w:val="20"/>
        </w:rPr>
        <w:t>的规定检查</w:t>
      </w:r>
      <w:r w:rsidRPr="0056347C">
        <w:rPr>
          <w:rFonts w:ascii="Times New Roman" w:eastAsia="宋体" w:hAnsi="Times New Roman" w:cs="Times New Roman"/>
          <w:noProof/>
          <w:kern w:val="0"/>
          <w:szCs w:val="20"/>
        </w:rPr>
        <w:t>3D</w:t>
      </w:r>
      <w:r w:rsidRPr="0056347C">
        <w:rPr>
          <w:rFonts w:ascii="Times New Roman" w:eastAsia="宋体" w:hAnsi="Times New Roman" w:cs="Times New Roman"/>
          <w:noProof/>
          <w:kern w:val="0"/>
          <w:szCs w:val="20"/>
        </w:rPr>
        <w:t>打印机的电气安全，结果符合</w:t>
      </w:r>
      <w:r w:rsidRPr="0056347C">
        <w:rPr>
          <w:rFonts w:ascii="Times New Roman" w:eastAsia="宋体" w:hAnsi="Times New Roman" w:cs="Times New Roman"/>
          <w:noProof/>
          <w:kern w:val="0"/>
          <w:szCs w:val="20"/>
        </w:rPr>
        <w:t>5.3</w:t>
      </w:r>
      <w:r w:rsidRPr="0056347C">
        <w:rPr>
          <w:rFonts w:ascii="Times New Roman" w:eastAsia="宋体" w:hAnsi="Times New Roman" w:cs="Times New Roman"/>
          <w:noProof/>
          <w:kern w:val="0"/>
          <w:szCs w:val="20"/>
        </w:rPr>
        <w:t>的规定。</w:t>
      </w:r>
      <w:bookmarkStart w:id="272" w:name="_Toc49171866"/>
      <w:bookmarkStart w:id="273" w:name="_Toc49171867"/>
      <w:bookmarkStart w:id="274" w:name="_Toc180317987"/>
      <w:bookmarkStart w:id="275" w:name="_Toc498677550"/>
      <w:bookmarkStart w:id="276" w:name="_Toc21110915"/>
      <w:bookmarkStart w:id="277" w:name="_Toc22888921"/>
      <w:bookmarkStart w:id="278" w:name="_Toc45616789"/>
      <w:bookmarkEnd w:id="269"/>
      <w:bookmarkEnd w:id="270"/>
      <w:bookmarkEnd w:id="271"/>
      <w:bookmarkEnd w:id="272"/>
      <w:bookmarkEnd w:id="273"/>
    </w:p>
    <w:p w14:paraId="4284DCCC" w14:textId="77777777" w:rsidR="006111B6" w:rsidRPr="0056347C" w:rsidRDefault="006111B6" w:rsidP="00681A40">
      <w:pPr>
        <w:pStyle w:val="24"/>
        <w:numPr>
          <w:ilvl w:val="2"/>
          <w:numId w:val="9"/>
        </w:numPr>
        <w:rPr>
          <w:rFonts w:ascii="Times New Roman" w:cs="Times New Roman"/>
        </w:rPr>
      </w:pPr>
      <w:bookmarkStart w:id="279" w:name="_Toc138752711"/>
      <w:bookmarkStart w:id="280" w:name="_Toc139898237"/>
      <w:bookmarkStart w:id="281" w:name="_Toc139898806"/>
      <w:r w:rsidRPr="0056347C">
        <w:rPr>
          <w:rFonts w:ascii="Times New Roman" w:cs="Times New Roman"/>
          <w:szCs w:val="20"/>
        </w:rPr>
        <w:t>安全防护检查</w:t>
      </w:r>
      <w:bookmarkEnd w:id="279"/>
      <w:bookmarkEnd w:id="280"/>
      <w:bookmarkEnd w:id="281"/>
    </w:p>
    <w:p w14:paraId="5C57049F" w14:textId="0DC9FEA6" w:rsidR="008E2605" w:rsidRPr="0056347C" w:rsidRDefault="006111B6" w:rsidP="006111B6">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采用手感或目测的方法检查</w:t>
      </w:r>
      <w:r w:rsidRPr="0056347C">
        <w:rPr>
          <w:rFonts w:ascii="Times New Roman" w:eastAsia="宋体" w:hAnsi="Times New Roman" w:cs="Times New Roman"/>
          <w:noProof/>
          <w:kern w:val="0"/>
          <w:szCs w:val="20"/>
        </w:rPr>
        <w:t>3D</w:t>
      </w:r>
      <w:r w:rsidRPr="0056347C">
        <w:rPr>
          <w:rFonts w:ascii="Times New Roman" w:eastAsia="宋体" w:hAnsi="Times New Roman" w:cs="Times New Roman"/>
          <w:noProof/>
          <w:kern w:val="0"/>
          <w:szCs w:val="20"/>
        </w:rPr>
        <w:t>打印机安全防护情况，结果符合</w:t>
      </w:r>
      <w:r w:rsidRPr="0056347C">
        <w:rPr>
          <w:rFonts w:ascii="Times New Roman" w:eastAsia="宋体" w:hAnsi="Times New Roman" w:cs="Times New Roman"/>
          <w:noProof/>
          <w:kern w:val="0"/>
          <w:szCs w:val="20"/>
        </w:rPr>
        <w:t>5.4</w:t>
      </w:r>
      <w:r w:rsidRPr="0056347C">
        <w:rPr>
          <w:rFonts w:ascii="Times New Roman" w:eastAsia="宋体" w:hAnsi="Times New Roman" w:cs="Times New Roman"/>
          <w:noProof/>
          <w:kern w:val="0"/>
          <w:szCs w:val="20"/>
        </w:rPr>
        <w:t>的规定。</w:t>
      </w:r>
    </w:p>
    <w:p w14:paraId="752A52C4" w14:textId="29525ECC" w:rsidR="000A2099" w:rsidRPr="0056347C" w:rsidRDefault="000A2099" w:rsidP="000A2099">
      <w:pPr>
        <w:widowControl/>
        <w:numPr>
          <w:ilvl w:val="2"/>
          <w:numId w:val="9"/>
        </w:numPr>
        <w:spacing w:beforeLines="50" w:before="156" w:afterLines="50" w:after="156" w:line="360" w:lineRule="exact"/>
        <w:outlineLvl w:val="1"/>
        <w:rPr>
          <w:rFonts w:ascii="Times New Roman" w:eastAsia="黑体" w:hAnsi="Times New Roman" w:cs="Times New Roman"/>
          <w:kern w:val="0"/>
          <w:szCs w:val="20"/>
        </w:rPr>
      </w:pPr>
      <w:bookmarkStart w:id="282" w:name="_Toc139898238"/>
      <w:bookmarkStart w:id="283" w:name="_Toc139898807"/>
      <w:r w:rsidRPr="0056347C">
        <w:rPr>
          <w:rFonts w:ascii="Times New Roman" w:eastAsia="黑体" w:hAnsi="Times New Roman" w:cs="Times New Roman"/>
          <w:kern w:val="0"/>
          <w:szCs w:val="20"/>
        </w:rPr>
        <w:t>性能</w:t>
      </w:r>
      <w:r w:rsidRPr="0056347C">
        <w:rPr>
          <w:rFonts w:ascii="Times New Roman" w:eastAsia="黑体" w:hAnsi="Times New Roman" w:cs="Times New Roman"/>
          <w:kern w:val="0"/>
          <w:szCs w:val="21"/>
        </w:rPr>
        <w:t>试验</w:t>
      </w:r>
      <w:bookmarkEnd w:id="282"/>
      <w:bookmarkEnd w:id="283"/>
    </w:p>
    <w:p w14:paraId="41383142" w14:textId="5EF07C7A" w:rsidR="00ED287D" w:rsidRPr="0056347C" w:rsidRDefault="00ED287D" w:rsidP="00ED287D">
      <w:pPr>
        <w:numPr>
          <w:ilvl w:val="3"/>
          <w:numId w:val="9"/>
        </w:numPr>
        <w:spacing w:beforeLines="50" w:before="156" w:afterLines="50" w:after="156"/>
        <w:outlineLvl w:val="3"/>
        <w:rPr>
          <w:rFonts w:ascii="Times New Roman" w:eastAsia="黑体" w:hAnsi="Times New Roman" w:cs="Times New Roman"/>
          <w:kern w:val="0"/>
          <w:szCs w:val="20"/>
        </w:rPr>
      </w:pPr>
      <w:bookmarkStart w:id="284" w:name="_Toc45616795"/>
      <w:bookmarkStart w:id="285" w:name="_Toc45617958"/>
      <w:bookmarkStart w:id="286" w:name="_Toc45618082"/>
      <w:bookmarkStart w:id="287" w:name="_Toc45618206"/>
      <w:bookmarkStart w:id="288" w:name="_Toc45616796"/>
      <w:bookmarkStart w:id="289" w:name="_Toc45617959"/>
      <w:bookmarkStart w:id="290" w:name="_Toc45618083"/>
      <w:bookmarkStart w:id="291" w:name="_Toc45618207"/>
      <w:bookmarkStart w:id="292" w:name="_Toc45616797"/>
      <w:bookmarkStart w:id="293" w:name="_Toc45617960"/>
      <w:bookmarkStart w:id="294" w:name="_Toc45618084"/>
      <w:bookmarkStart w:id="295" w:name="_Toc45618208"/>
      <w:bookmarkStart w:id="296" w:name="_Toc45616798"/>
      <w:bookmarkStart w:id="297" w:name="_Toc45617961"/>
      <w:bookmarkStart w:id="298" w:name="_Toc45618085"/>
      <w:bookmarkStart w:id="299" w:name="_Toc45618209"/>
      <w:bookmarkStart w:id="300" w:name="_Toc45616799"/>
      <w:bookmarkStart w:id="301" w:name="_Toc45617962"/>
      <w:bookmarkStart w:id="302" w:name="_Toc45618086"/>
      <w:bookmarkStart w:id="303" w:name="_Toc45618210"/>
      <w:bookmarkStart w:id="304" w:name="_Toc45616800"/>
      <w:bookmarkStart w:id="305" w:name="_Toc45617963"/>
      <w:bookmarkStart w:id="306" w:name="_Toc45618087"/>
      <w:bookmarkStart w:id="307" w:name="_Toc45618211"/>
      <w:bookmarkStart w:id="308" w:name="_Toc45616801"/>
      <w:bookmarkStart w:id="309" w:name="_Toc45617964"/>
      <w:bookmarkStart w:id="310" w:name="_Toc45618088"/>
      <w:bookmarkStart w:id="311" w:name="_Toc45618212"/>
      <w:bookmarkStart w:id="312" w:name="_Toc45616802"/>
      <w:bookmarkStart w:id="313" w:name="_Toc45617965"/>
      <w:bookmarkStart w:id="314" w:name="_Toc45618089"/>
      <w:bookmarkStart w:id="315" w:name="_Toc45618213"/>
      <w:bookmarkStart w:id="316" w:name="_Toc45616803"/>
      <w:bookmarkStart w:id="317" w:name="_Toc45617966"/>
      <w:bookmarkStart w:id="318" w:name="_Toc45618090"/>
      <w:bookmarkStart w:id="319" w:name="_Toc45618214"/>
      <w:bookmarkStart w:id="320" w:name="_Toc45616804"/>
      <w:bookmarkStart w:id="321" w:name="_Toc45617967"/>
      <w:bookmarkStart w:id="322" w:name="_Toc45618091"/>
      <w:bookmarkStart w:id="323" w:name="_Toc45618215"/>
      <w:bookmarkStart w:id="324" w:name="_Toc45616805"/>
      <w:bookmarkStart w:id="325" w:name="_Toc45617968"/>
      <w:bookmarkStart w:id="326" w:name="_Toc45618092"/>
      <w:bookmarkStart w:id="327" w:name="_Toc45618216"/>
      <w:bookmarkStart w:id="328" w:name="_Toc45616806"/>
      <w:bookmarkStart w:id="329" w:name="_Toc45617969"/>
      <w:bookmarkStart w:id="330" w:name="_Toc45618093"/>
      <w:bookmarkStart w:id="331" w:name="_Toc45618217"/>
      <w:bookmarkStart w:id="332" w:name="_Toc45616807"/>
      <w:bookmarkStart w:id="333" w:name="_Toc45617970"/>
      <w:bookmarkStart w:id="334" w:name="_Toc45618094"/>
      <w:bookmarkStart w:id="335" w:name="_Toc45618218"/>
      <w:bookmarkStart w:id="336" w:name="_Toc45616808"/>
      <w:bookmarkStart w:id="337" w:name="_Toc45617971"/>
      <w:bookmarkStart w:id="338" w:name="_Toc45618095"/>
      <w:bookmarkStart w:id="339" w:name="_Toc45618219"/>
      <w:bookmarkEnd w:id="274"/>
      <w:bookmarkEnd w:id="275"/>
      <w:bookmarkEnd w:id="276"/>
      <w:bookmarkEnd w:id="277"/>
      <w:bookmarkEnd w:id="278"/>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sidRPr="0056347C">
        <w:rPr>
          <w:rFonts w:ascii="Times New Roman" w:eastAsia="黑体" w:hAnsi="Times New Roman" w:cs="Times New Roman"/>
          <w:kern w:val="0"/>
          <w:szCs w:val="20"/>
        </w:rPr>
        <w:t>定位精度试验</w:t>
      </w:r>
    </w:p>
    <w:p w14:paraId="23C69396" w14:textId="393F49D0" w:rsidR="00ED287D" w:rsidRPr="0056347C" w:rsidRDefault="00ED287D" w:rsidP="00ED287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打印机正常工作时，</w:t>
      </w:r>
      <w:r w:rsidRPr="0056347C">
        <w:rPr>
          <w:rFonts w:ascii="Times New Roman" w:eastAsia="宋体" w:hAnsi="Times New Roman" w:cs="Times New Roman"/>
          <w:noProof/>
          <w:kern w:val="0"/>
          <w:szCs w:val="20"/>
        </w:rPr>
        <w:t>让电机停在</w:t>
      </w:r>
      <w:r w:rsidRPr="0056347C">
        <w:rPr>
          <w:rFonts w:ascii="Times New Roman" w:eastAsia="宋体" w:hAnsi="Times New Roman" w:cs="Times New Roman"/>
          <w:kern w:val="0"/>
          <w:szCs w:val="21"/>
        </w:rPr>
        <w:t>任意</w:t>
      </w:r>
      <w:r w:rsidRPr="0056347C">
        <w:rPr>
          <w:rFonts w:ascii="Times New Roman" w:eastAsia="宋体" w:hAnsi="Times New Roman" w:cs="Times New Roman"/>
          <w:noProof/>
          <w:kern w:val="0"/>
          <w:szCs w:val="20"/>
        </w:rPr>
        <w:t>一点，记为点</w:t>
      </w:r>
      <w:r w:rsidRPr="0056347C">
        <w:rPr>
          <w:rFonts w:ascii="Times New Roman" w:eastAsia="宋体" w:hAnsi="Times New Roman" w:cs="Times New Roman"/>
          <w:noProof/>
          <w:kern w:val="0"/>
          <w:szCs w:val="20"/>
        </w:rPr>
        <w:t>A</w:t>
      </w:r>
      <w:r w:rsidR="0065433B">
        <w:rPr>
          <w:rFonts w:ascii="Times New Roman" w:eastAsia="宋体" w:hAnsi="Times New Roman" w:cs="Times New Roman" w:hint="eastAsia"/>
          <w:noProof/>
          <w:kern w:val="0"/>
          <w:szCs w:val="20"/>
        </w:rPr>
        <w:t>（</w:t>
      </w:r>
      <w:r w:rsidRPr="0056347C">
        <w:rPr>
          <w:rFonts w:ascii="Times New Roman" w:eastAsia="宋体" w:hAnsi="Times New Roman" w:cs="Times New Roman"/>
          <w:noProof/>
          <w:kern w:val="0"/>
          <w:szCs w:val="20"/>
        </w:rPr>
        <w:t>a</w:t>
      </w:r>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0</w:t>
      </w:r>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0</w:t>
      </w:r>
      <w:r w:rsidR="0065433B">
        <w:rPr>
          <w:rFonts w:ascii="Times New Roman" w:eastAsia="宋体" w:hAnsi="Times New Roman" w:cs="Times New Roman" w:hint="eastAsia"/>
          <w:noProof/>
          <w:kern w:val="0"/>
          <w:szCs w:val="20"/>
        </w:rPr>
        <w:t>）</w:t>
      </w:r>
      <w:r w:rsidRPr="0056347C">
        <w:rPr>
          <w:rFonts w:ascii="Times New Roman" w:eastAsia="宋体" w:hAnsi="Times New Roman" w:cs="Times New Roman"/>
          <w:noProof/>
          <w:kern w:val="0"/>
          <w:szCs w:val="20"/>
        </w:rPr>
        <w:t>，然后控制电机沿着</w:t>
      </w:r>
      <w:r w:rsidRPr="0056347C">
        <w:rPr>
          <w:rFonts w:ascii="Times New Roman" w:eastAsia="宋体" w:hAnsi="Times New Roman" w:cs="Times New Roman"/>
          <w:noProof/>
          <w:kern w:val="0"/>
          <w:szCs w:val="20"/>
        </w:rPr>
        <w:t>X</w:t>
      </w:r>
      <w:r w:rsidRPr="0056347C">
        <w:rPr>
          <w:rFonts w:ascii="Times New Roman" w:eastAsia="宋体" w:hAnsi="Times New Roman" w:cs="Times New Roman"/>
          <w:noProof/>
          <w:kern w:val="0"/>
          <w:szCs w:val="20"/>
        </w:rPr>
        <w:t>轴移动</w:t>
      </w:r>
      <w:r w:rsidRPr="0056347C">
        <w:rPr>
          <w:rFonts w:ascii="Times New Roman" w:eastAsia="宋体" w:hAnsi="Times New Roman" w:cs="Times New Roman"/>
          <w:noProof/>
          <w:kern w:val="0"/>
          <w:szCs w:val="20"/>
        </w:rPr>
        <w:t>150 mm</w:t>
      </w:r>
      <w:r w:rsidRPr="0056347C">
        <w:rPr>
          <w:rFonts w:ascii="Times New Roman" w:eastAsia="宋体" w:hAnsi="Times New Roman" w:cs="Times New Roman"/>
          <w:noProof/>
          <w:kern w:val="0"/>
          <w:szCs w:val="20"/>
        </w:rPr>
        <w:t>，再回到起点，记为点</w:t>
      </w:r>
      <w:r w:rsidRPr="0056347C">
        <w:rPr>
          <w:rFonts w:ascii="Times New Roman" w:eastAsia="宋体" w:hAnsi="Times New Roman" w:cs="Times New Roman"/>
          <w:noProof/>
          <w:kern w:val="0"/>
          <w:szCs w:val="20"/>
        </w:rPr>
        <w:t>B</w:t>
      </w:r>
      <w:r w:rsidR="0065433B">
        <w:rPr>
          <w:rFonts w:ascii="Times New Roman" w:eastAsia="宋体" w:hAnsi="Times New Roman" w:cs="Times New Roman" w:hint="eastAsia"/>
          <w:noProof/>
          <w:kern w:val="0"/>
          <w:szCs w:val="20"/>
        </w:rPr>
        <w:t>（</w:t>
      </w:r>
      <w:r w:rsidRPr="0056347C">
        <w:rPr>
          <w:rFonts w:ascii="Times New Roman" w:eastAsia="宋体" w:hAnsi="Times New Roman" w:cs="Times New Roman"/>
          <w:noProof/>
          <w:kern w:val="0"/>
          <w:szCs w:val="20"/>
        </w:rPr>
        <w:t>b</w:t>
      </w:r>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0</w:t>
      </w:r>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0</w:t>
      </w:r>
      <w:r w:rsidR="0065433B">
        <w:rPr>
          <w:rFonts w:ascii="Times New Roman" w:eastAsia="宋体" w:hAnsi="Times New Roman" w:cs="Times New Roman" w:hint="eastAsia"/>
          <w:noProof/>
          <w:kern w:val="0"/>
          <w:szCs w:val="20"/>
        </w:rPr>
        <w:t>）</w:t>
      </w:r>
      <w:r w:rsidRPr="0056347C">
        <w:rPr>
          <w:rFonts w:ascii="Times New Roman" w:eastAsia="宋体" w:hAnsi="Times New Roman" w:cs="Times New Roman"/>
          <w:noProof/>
          <w:kern w:val="0"/>
          <w:szCs w:val="20"/>
        </w:rPr>
        <w:t>，单次定位误差</w:t>
      </w:r>
      <w:r w:rsidRPr="0056347C">
        <w:rPr>
          <w:rFonts w:ascii="Times New Roman" w:eastAsia="宋体" w:hAnsi="Times New Roman" w:cs="Times New Roman"/>
          <w:i/>
          <w:iCs/>
          <w:noProof/>
          <w:kern w:val="0"/>
          <w:szCs w:val="20"/>
        </w:rPr>
        <w:t>E</w:t>
      </w:r>
      <w:r w:rsidRPr="0056347C">
        <w:rPr>
          <w:rFonts w:ascii="Times New Roman" w:eastAsia="宋体" w:hAnsi="Times New Roman" w:cs="Times New Roman"/>
          <w:i/>
          <w:iCs/>
          <w:noProof/>
          <w:kern w:val="0"/>
          <w:szCs w:val="20"/>
          <w:vertAlign w:val="subscript"/>
        </w:rPr>
        <w:t>p</w:t>
      </w:r>
      <w:r w:rsidRPr="0056347C">
        <w:rPr>
          <w:rFonts w:ascii="Times New Roman" w:eastAsia="宋体" w:hAnsi="Times New Roman" w:cs="Times New Roman"/>
          <w:noProof/>
          <w:kern w:val="0"/>
          <w:szCs w:val="20"/>
        </w:rPr>
        <w:t>应按式（</w:t>
      </w:r>
      <w:r w:rsidRPr="0056347C">
        <w:rPr>
          <w:rFonts w:ascii="Times New Roman" w:eastAsia="宋体" w:hAnsi="Times New Roman" w:cs="Times New Roman"/>
          <w:noProof/>
          <w:kern w:val="0"/>
          <w:szCs w:val="20"/>
        </w:rPr>
        <w:t>1</w:t>
      </w:r>
      <w:r w:rsidRPr="0056347C">
        <w:rPr>
          <w:rFonts w:ascii="Times New Roman" w:eastAsia="宋体" w:hAnsi="Times New Roman" w:cs="Times New Roman"/>
          <w:noProof/>
          <w:kern w:val="0"/>
          <w:szCs w:val="20"/>
        </w:rPr>
        <w:t>）计算</w:t>
      </w:r>
      <w:r w:rsidR="00FE1C20" w:rsidRPr="0056347C">
        <w:rPr>
          <w:rFonts w:ascii="Times New Roman" w:eastAsia="宋体" w:hAnsi="Times New Roman" w:cs="Times New Roman"/>
          <w:noProof/>
          <w:kern w:val="0"/>
          <w:szCs w:val="20"/>
        </w:rPr>
        <w:t>，重复试验</w:t>
      </w:r>
      <w:r w:rsidR="00FE1C20" w:rsidRPr="0056347C">
        <w:rPr>
          <w:rFonts w:ascii="Times New Roman" w:eastAsia="宋体" w:hAnsi="Times New Roman" w:cs="Times New Roman"/>
          <w:noProof/>
          <w:kern w:val="0"/>
          <w:szCs w:val="20"/>
        </w:rPr>
        <w:t>7</w:t>
      </w:r>
      <w:r w:rsidR="00FE1C20" w:rsidRPr="0056347C">
        <w:rPr>
          <w:rFonts w:ascii="Times New Roman" w:eastAsia="宋体" w:hAnsi="Times New Roman" w:cs="Times New Roman"/>
          <w:noProof/>
          <w:kern w:val="0"/>
          <w:szCs w:val="20"/>
        </w:rPr>
        <w:t>次，然后计算误差</w:t>
      </w:r>
      <w:r w:rsidR="00FE1C20" w:rsidRPr="0056347C">
        <w:rPr>
          <w:rFonts w:ascii="Times New Roman" w:eastAsia="宋体" w:hAnsi="Times New Roman" w:cs="Times New Roman"/>
          <w:i/>
          <w:iCs/>
          <w:noProof/>
          <w:kern w:val="0"/>
          <w:szCs w:val="20"/>
        </w:rPr>
        <w:t>Ep</w:t>
      </w:r>
      <w:r w:rsidR="00FE1C20" w:rsidRPr="0056347C">
        <w:rPr>
          <w:rFonts w:ascii="Times New Roman" w:eastAsia="宋体" w:hAnsi="Times New Roman" w:cs="Times New Roman"/>
          <w:noProof/>
          <w:kern w:val="0"/>
          <w:szCs w:val="20"/>
        </w:rPr>
        <w:t>的平均值，记录为本次测试的</w:t>
      </w:r>
      <w:r w:rsidR="00FE1C20" w:rsidRPr="0056347C">
        <w:rPr>
          <w:rFonts w:ascii="Times New Roman" w:eastAsia="宋体" w:hAnsi="Times New Roman" w:cs="Times New Roman"/>
          <w:noProof/>
          <w:kern w:val="0"/>
          <w:szCs w:val="20"/>
        </w:rPr>
        <w:t>X</w:t>
      </w:r>
      <w:r w:rsidR="00FE1C20" w:rsidRPr="0056347C">
        <w:rPr>
          <w:rFonts w:ascii="Times New Roman" w:eastAsia="宋体" w:hAnsi="Times New Roman" w:cs="Times New Roman"/>
          <w:noProof/>
          <w:kern w:val="0"/>
          <w:szCs w:val="20"/>
        </w:rPr>
        <w:t>轴重复定位精度。</w:t>
      </w:r>
      <w:r w:rsidR="00FE1C20" w:rsidRPr="0056347C">
        <w:rPr>
          <w:rFonts w:ascii="Times New Roman" w:eastAsia="宋体" w:hAnsi="Times New Roman" w:cs="Times New Roman"/>
          <w:noProof/>
          <w:kern w:val="0"/>
          <w:szCs w:val="20"/>
        </w:rPr>
        <w:t>Y</w:t>
      </w:r>
      <w:r w:rsidR="00FE1C20" w:rsidRPr="0056347C">
        <w:rPr>
          <w:rFonts w:ascii="Times New Roman" w:eastAsia="宋体" w:hAnsi="Times New Roman" w:cs="Times New Roman"/>
          <w:noProof/>
          <w:kern w:val="0"/>
          <w:szCs w:val="20"/>
        </w:rPr>
        <w:t>轴和</w:t>
      </w:r>
      <w:r w:rsidR="00FE1C20" w:rsidRPr="0056347C">
        <w:rPr>
          <w:rFonts w:ascii="Times New Roman" w:eastAsia="宋体" w:hAnsi="Times New Roman" w:cs="Times New Roman"/>
          <w:noProof/>
          <w:kern w:val="0"/>
          <w:szCs w:val="20"/>
        </w:rPr>
        <w:t>Z</w:t>
      </w:r>
      <w:r w:rsidR="00FE1C20" w:rsidRPr="0056347C">
        <w:rPr>
          <w:rFonts w:ascii="Times New Roman" w:eastAsia="宋体" w:hAnsi="Times New Roman" w:cs="Times New Roman"/>
          <w:noProof/>
          <w:kern w:val="0"/>
          <w:szCs w:val="20"/>
        </w:rPr>
        <w:t>轴的重复</w:t>
      </w:r>
      <w:r w:rsidR="00FE1C20" w:rsidRPr="0056347C">
        <w:rPr>
          <w:rFonts w:ascii="Times New Roman" w:eastAsia="宋体" w:hAnsi="Times New Roman" w:cs="Times New Roman"/>
          <w:kern w:val="0"/>
          <w:szCs w:val="21"/>
        </w:rPr>
        <w:t>定位</w:t>
      </w:r>
      <w:r w:rsidR="00FE1C20" w:rsidRPr="0056347C">
        <w:rPr>
          <w:rFonts w:ascii="Times New Roman" w:eastAsia="宋体" w:hAnsi="Times New Roman" w:cs="Times New Roman"/>
          <w:noProof/>
          <w:kern w:val="0"/>
          <w:szCs w:val="20"/>
        </w:rPr>
        <w:t>精度依照此方法计算，</w:t>
      </w:r>
      <w:r w:rsidR="00FE1C20" w:rsidRPr="0056347C">
        <w:rPr>
          <w:rFonts w:ascii="Times New Roman" w:eastAsia="宋体" w:hAnsi="Times New Roman" w:cs="Times New Roman"/>
          <w:noProof/>
          <w:kern w:val="0"/>
          <w:szCs w:val="20"/>
        </w:rPr>
        <w:t>X</w:t>
      </w:r>
      <w:r w:rsidR="00FE1C20" w:rsidRPr="0056347C">
        <w:rPr>
          <w:rFonts w:ascii="Times New Roman" w:eastAsia="宋体" w:hAnsi="Times New Roman" w:cs="Times New Roman"/>
          <w:noProof/>
          <w:kern w:val="0"/>
          <w:szCs w:val="20"/>
        </w:rPr>
        <w:t>轴、</w:t>
      </w:r>
      <w:r w:rsidR="00FE1C20" w:rsidRPr="0056347C">
        <w:rPr>
          <w:rFonts w:ascii="Times New Roman" w:eastAsia="宋体" w:hAnsi="Times New Roman" w:cs="Times New Roman"/>
          <w:noProof/>
          <w:kern w:val="0"/>
          <w:szCs w:val="20"/>
        </w:rPr>
        <w:t>Y</w:t>
      </w:r>
      <w:r w:rsidR="00FE1C20" w:rsidRPr="0056347C">
        <w:rPr>
          <w:rFonts w:ascii="Times New Roman" w:eastAsia="宋体" w:hAnsi="Times New Roman" w:cs="Times New Roman"/>
          <w:noProof/>
          <w:kern w:val="0"/>
          <w:szCs w:val="20"/>
        </w:rPr>
        <w:t>轴和</w:t>
      </w:r>
      <w:r w:rsidR="00FE1C20" w:rsidRPr="0056347C">
        <w:rPr>
          <w:rFonts w:ascii="Times New Roman" w:eastAsia="宋体" w:hAnsi="Times New Roman" w:cs="Times New Roman"/>
          <w:noProof/>
          <w:kern w:val="0"/>
          <w:szCs w:val="20"/>
        </w:rPr>
        <w:t>Z</w:t>
      </w:r>
      <w:r w:rsidR="00FE1C20" w:rsidRPr="0056347C">
        <w:rPr>
          <w:rFonts w:ascii="Times New Roman" w:eastAsia="宋体" w:hAnsi="Times New Roman" w:cs="Times New Roman"/>
          <w:noProof/>
          <w:kern w:val="0"/>
          <w:szCs w:val="20"/>
        </w:rPr>
        <w:t>轴</w:t>
      </w:r>
      <w:r w:rsidR="00FE1C20" w:rsidRPr="0056347C">
        <w:rPr>
          <w:rFonts w:ascii="Times New Roman" w:hAnsi="Times New Roman" w:cs="Times New Roman"/>
          <w:bCs/>
          <w:szCs w:val="21"/>
        </w:rPr>
        <w:t>计算</w:t>
      </w:r>
      <w:r w:rsidR="00FE1C20" w:rsidRPr="0056347C">
        <w:rPr>
          <w:rFonts w:ascii="Times New Roman" w:hAnsi="Times New Roman" w:cs="Times New Roman"/>
        </w:rPr>
        <w:t>结果均</w:t>
      </w:r>
      <w:r w:rsidR="00FE1C20" w:rsidRPr="0056347C">
        <w:rPr>
          <w:rFonts w:ascii="Times New Roman" w:hAnsi="Times New Roman" w:cs="Times New Roman"/>
          <w:bCs/>
          <w:szCs w:val="21"/>
        </w:rPr>
        <w:t>应符合</w:t>
      </w:r>
      <w:r w:rsidR="00FE1C20" w:rsidRPr="0056347C">
        <w:rPr>
          <w:rFonts w:ascii="Times New Roman" w:hAnsi="Times New Roman" w:cs="Times New Roman"/>
          <w:bCs/>
          <w:szCs w:val="21"/>
        </w:rPr>
        <w:t>5.5.1</w:t>
      </w:r>
      <w:r w:rsidR="00FE1C20" w:rsidRPr="0056347C">
        <w:rPr>
          <w:rFonts w:ascii="Times New Roman" w:hAnsi="Times New Roman" w:cs="Times New Roman"/>
          <w:bCs/>
          <w:szCs w:val="21"/>
        </w:rPr>
        <w:t>的规定</w:t>
      </w:r>
      <w:r w:rsidR="00FE1C20" w:rsidRPr="0056347C">
        <w:rPr>
          <w:rFonts w:ascii="Times New Roman" w:hAnsi="Times New Roman" w:cs="Times New Roman"/>
        </w:rPr>
        <w:t>。</w:t>
      </w:r>
    </w:p>
    <w:p w14:paraId="1418AD79" w14:textId="11147C52" w:rsidR="00ED287D" w:rsidRPr="0056347C" w:rsidRDefault="00000000" w:rsidP="00ED287D">
      <w:pPr>
        <w:pStyle w:val="14"/>
        <w:spacing w:line="720" w:lineRule="auto"/>
        <w:ind w:right="527"/>
        <w:rPr>
          <w:rFonts w:ascii="Times New Roman" w:cs="Times New Roman"/>
        </w:rPr>
      </w:pPr>
      <m:oMath>
        <m:sSub>
          <m:sSubPr>
            <m:ctrlPr>
              <w:rPr>
                <w:rFonts w:ascii="Cambria Math" w:eastAsia="黑体" w:hAnsi="Cambria Math" w:cs="Times New Roman"/>
                <w:i/>
                <w:kern w:val="0"/>
                <w:szCs w:val="20"/>
              </w:rPr>
            </m:ctrlPr>
          </m:sSubPr>
          <m:e>
            <m:r>
              <w:rPr>
                <w:rFonts w:ascii="Cambria Math" w:eastAsia="黑体" w:hAnsi="Cambria Math" w:cs="Times New Roman"/>
                <w:kern w:val="0"/>
                <w:szCs w:val="20"/>
              </w:rPr>
              <m:t>E</m:t>
            </m:r>
          </m:e>
          <m:sub>
            <m:r>
              <w:rPr>
                <w:rFonts w:ascii="Cambria Math" w:eastAsia="黑体" w:hAnsi="Cambria Math" w:cs="Times New Roman"/>
                <w:kern w:val="0"/>
                <w:szCs w:val="20"/>
              </w:rPr>
              <m:t>p</m:t>
            </m:r>
          </m:sub>
        </m:sSub>
        <m:r>
          <w:rPr>
            <w:rFonts w:ascii="Cambria Math" w:eastAsia="黑体" w:hAnsi="Cambria Math" w:cs="Times New Roman"/>
            <w:kern w:val="0"/>
            <w:szCs w:val="20"/>
          </w:rPr>
          <m:t>=b-a</m:t>
        </m:r>
      </m:oMath>
      <w:r w:rsidR="00ED287D" w:rsidRPr="0056347C">
        <w:rPr>
          <w:rFonts w:ascii="Times New Roman" w:cs="Times New Roman"/>
        </w:rPr>
        <w:tab/>
      </w:r>
      <w:r w:rsidR="00ED287D" w:rsidRPr="0056347C">
        <w:rPr>
          <w:rFonts w:ascii="Times New Roman" w:cs="Times New Roman"/>
        </w:rPr>
        <w:t>（</w:t>
      </w:r>
      <w:r w:rsidR="00ED287D" w:rsidRPr="0056347C">
        <w:rPr>
          <w:rFonts w:ascii="Times New Roman" w:cs="Times New Roman"/>
        </w:rPr>
        <w:t>1</w:t>
      </w:r>
      <w:r w:rsidR="00ED287D" w:rsidRPr="0056347C">
        <w:rPr>
          <w:rFonts w:ascii="Times New Roman" w:cs="Times New Roman"/>
        </w:rPr>
        <w:t>）</w:t>
      </w:r>
    </w:p>
    <w:p w14:paraId="11C3B57B" w14:textId="77777777" w:rsidR="00ED287D" w:rsidRPr="0056347C" w:rsidRDefault="00ED287D" w:rsidP="00681A40">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式中：</w:t>
      </w:r>
    </w:p>
    <w:p w14:paraId="1C15DDD8" w14:textId="59F22044" w:rsidR="00ED287D" w:rsidRPr="0056347C" w:rsidRDefault="00ED287D" w:rsidP="00ED287D">
      <w:pPr>
        <w:widowControl/>
        <w:autoSpaceDE w:val="0"/>
        <w:autoSpaceDN w:val="0"/>
        <w:ind w:firstLineChars="200" w:firstLine="420"/>
        <w:rPr>
          <w:rFonts w:ascii="Times New Roman" w:eastAsia="宋体" w:hAnsi="Times New Roman" w:cs="Times New Roman"/>
          <w:szCs w:val="24"/>
        </w:rPr>
      </w:pPr>
      <w:r w:rsidRPr="0056347C">
        <w:rPr>
          <w:rFonts w:ascii="Times New Roman" w:eastAsia="宋体" w:hAnsi="Times New Roman" w:cs="Times New Roman"/>
          <w:i/>
          <w:iCs/>
          <w:noProof/>
          <w:kern w:val="0"/>
          <w:szCs w:val="20"/>
        </w:rPr>
        <w:t>E</w:t>
      </w:r>
      <w:r w:rsidRPr="0056347C">
        <w:rPr>
          <w:rFonts w:ascii="Times New Roman" w:eastAsia="宋体" w:hAnsi="Times New Roman" w:cs="Times New Roman"/>
          <w:i/>
          <w:iCs/>
          <w:noProof/>
          <w:kern w:val="0"/>
          <w:szCs w:val="20"/>
          <w:vertAlign w:val="subscript"/>
        </w:rPr>
        <w:t>p</w:t>
      </w:r>
      <w:r w:rsidRPr="0056347C">
        <w:rPr>
          <w:rFonts w:ascii="Times New Roman" w:eastAsia="宋体" w:hAnsi="Times New Roman" w:cs="Times New Roman"/>
          <w:szCs w:val="24"/>
        </w:rPr>
        <w:t>——</w:t>
      </w:r>
      <w:r w:rsidRPr="0056347C">
        <w:rPr>
          <w:rFonts w:ascii="Times New Roman" w:eastAsia="宋体" w:hAnsi="Times New Roman" w:cs="Times New Roman"/>
          <w:noProof/>
          <w:kern w:val="0"/>
          <w:szCs w:val="20"/>
        </w:rPr>
        <w:t>单次定位误差，单位为毫米（</w:t>
      </w:r>
      <w:r w:rsidRPr="0056347C">
        <w:rPr>
          <w:rFonts w:ascii="Times New Roman" w:eastAsia="宋体" w:hAnsi="Times New Roman" w:cs="Times New Roman"/>
          <w:noProof/>
          <w:kern w:val="0"/>
          <w:szCs w:val="20"/>
        </w:rPr>
        <w:t>mm</w:t>
      </w:r>
      <w:r w:rsidRPr="0056347C">
        <w:rPr>
          <w:rFonts w:ascii="Times New Roman" w:eastAsia="宋体" w:hAnsi="Times New Roman" w:cs="Times New Roman"/>
          <w:noProof/>
          <w:kern w:val="0"/>
          <w:szCs w:val="20"/>
        </w:rPr>
        <w:t>）；</w:t>
      </w:r>
    </w:p>
    <w:p w14:paraId="0DEC56C0" w14:textId="44058561" w:rsidR="00ED287D" w:rsidRPr="0056347C" w:rsidRDefault="00FE1C20" w:rsidP="00ED287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i/>
          <w:iCs/>
          <w:szCs w:val="24"/>
        </w:rPr>
        <w:t>a</w:t>
      </w:r>
      <w:r w:rsidR="00ED287D" w:rsidRPr="0056347C">
        <w:rPr>
          <w:rFonts w:ascii="Times New Roman" w:eastAsia="宋体" w:hAnsi="Times New Roman" w:cs="Times New Roman"/>
          <w:szCs w:val="24"/>
        </w:rPr>
        <w:t>——</w:t>
      </w:r>
      <w:r w:rsidR="00ED287D" w:rsidRPr="0056347C">
        <w:rPr>
          <w:rFonts w:ascii="Times New Roman" w:eastAsia="宋体" w:hAnsi="Times New Roman" w:cs="Times New Roman"/>
          <w:szCs w:val="24"/>
        </w:rPr>
        <w:t>起点三维向量</w:t>
      </w:r>
      <w:r w:rsidR="00ED287D" w:rsidRPr="0056347C">
        <w:rPr>
          <w:rFonts w:ascii="Times New Roman" w:eastAsia="宋体" w:hAnsi="Times New Roman" w:cs="Times New Roman"/>
          <w:noProof/>
          <w:kern w:val="0"/>
          <w:szCs w:val="20"/>
        </w:rPr>
        <w:t>（</w:t>
      </w:r>
      <w:r w:rsidR="00ED287D" w:rsidRPr="0056347C">
        <w:rPr>
          <w:rFonts w:ascii="Times New Roman" w:eastAsia="宋体" w:hAnsi="Times New Roman" w:cs="Times New Roman"/>
          <w:noProof/>
          <w:kern w:val="0"/>
          <w:szCs w:val="20"/>
        </w:rPr>
        <w:t>a</w:t>
      </w:r>
      <w:r w:rsidR="00ED287D" w:rsidRPr="0056347C">
        <w:rPr>
          <w:rFonts w:ascii="Times New Roman" w:eastAsia="宋体" w:hAnsi="Times New Roman" w:cs="Times New Roman"/>
          <w:noProof/>
          <w:kern w:val="0"/>
          <w:szCs w:val="20"/>
        </w:rPr>
        <w:t>，</w:t>
      </w:r>
      <w:r w:rsidR="00ED287D" w:rsidRPr="0056347C">
        <w:rPr>
          <w:rFonts w:ascii="Times New Roman" w:eastAsia="宋体" w:hAnsi="Times New Roman" w:cs="Times New Roman"/>
          <w:noProof/>
          <w:kern w:val="0"/>
          <w:szCs w:val="20"/>
        </w:rPr>
        <w:t>0</w:t>
      </w:r>
      <w:r w:rsidR="00ED287D" w:rsidRPr="0056347C">
        <w:rPr>
          <w:rFonts w:ascii="Times New Roman" w:eastAsia="宋体" w:hAnsi="Times New Roman" w:cs="Times New Roman"/>
          <w:noProof/>
          <w:kern w:val="0"/>
          <w:szCs w:val="20"/>
        </w:rPr>
        <w:t>，</w:t>
      </w:r>
      <w:r w:rsidR="00ED287D" w:rsidRPr="0056347C">
        <w:rPr>
          <w:rFonts w:ascii="Times New Roman" w:eastAsia="宋体" w:hAnsi="Times New Roman" w:cs="Times New Roman"/>
          <w:noProof/>
          <w:kern w:val="0"/>
          <w:szCs w:val="20"/>
        </w:rPr>
        <w:t>0</w:t>
      </w:r>
      <w:r w:rsidR="00ED287D" w:rsidRPr="0056347C">
        <w:rPr>
          <w:rFonts w:ascii="Times New Roman" w:eastAsia="宋体" w:hAnsi="Times New Roman" w:cs="Times New Roman"/>
          <w:noProof/>
          <w:kern w:val="0"/>
          <w:szCs w:val="20"/>
        </w:rPr>
        <w:t>）</w:t>
      </w:r>
      <w:r w:rsidR="00ED287D" w:rsidRPr="0056347C">
        <w:rPr>
          <w:rFonts w:ascii="Times New Roman" w:eastAsia="宋体" w:hAnsi="Times New Roman" w:cs="Times New Roman"/>
          <w:szCs w:val="24"/>
        </w:rPr>
        <w:t>，</w:t>
      </w:r>
      <w:r w:rsidR="00ED287D" w:rsidRPr="0056347C">
        <w:rPr>
          <w:rFonts w:ascii="Times New Roman" w:eastAsia="宋体" w:hAnsi="Times New Roman" w:cs="Times New Roman"/>
          <w:noProof/>
          <w:kern w:val="0"/>
          <w:szCs w:val="20"/>
        </w:rPr>
        <w:t>单位为毫米（</w:t>
      </w:r>
      <w:r w:rsidR="00ED287D" w:rsidRPr="0056347C">
        <w:rPr>
          <w:rFonts w:ascii="Times New Roman" w:eastAsia="宋体" w:hAnsi="Times New Roman" w:cs="Times New Roman"/>
          <w:noProof/>
          <w:kern w:val="0"/>
          <w:szCs w:val="20"/>
        </w:rPr>
        <w:t>mm</w:t>
      </w:r>
      <w:r w:rsidR="00ED287D" w:rsidRPr="0056347C">
        <w:rPr>
          <w:rFonts w:ascii="Times New Roman" w:eastAsia="宋体" w:hAnsi="Times New Roman" w:cs="Times New Roman"/>
          <w:noProof/>
          <w:kern w:val="0"/>
          <w:szCs w:val="20"/>
        </w:rPr>
        <w:t>）；</w:t>
      </w:r>
    </w:p>
    <w:p w14:paraId="409073F7" w14:textId="7DBD0F45" w:rsidR="00ED287D" w:rsidRPr="0056347C" w:rsidRDefault="00FE1C20" w:rsidP="00681A40">
      <w:pPr>
        <w:widowControl/>
        <w:autoSpaceDE w:val="0"/>
        <w:autoSpaceDN w:val="0"/>
        <w:ind w:firstLineChars="200" w:firstLine="420"/>
        <w:rPr>
          <w:rFonts w:ascii="Times New Roman" w:eastAsia="黑体" w:hAnsi="Times New Roman" w:cs="Times New Roman"/>
          <w:kern w:val="0"/>
          <w:szCs w:val="20"/>
        </w:rPr>
      </w:pPr>
      <w:r w:rsidRPr="0056347C">
        <w:rPr>
          <w:rFonts w:ascii="Times New Roman" w:eastAsia="宋体" w:hAnsi="Times New Roman" w:cs="Times New Roman"/>
          <w:i/>
          <w:iCs/>
          <w:szCs w:val="24"/>
        </w:rPr>
        <w:t>b</w:t>
      </w:r>
      <w:r w:rsidR="00ED287D" w:rsidRPr="0056347C">
        <w:rPr>
          <w:rFonts w:ascii="Times New Roman" w:eastAsia="宋体" w:hAnsi="Times New Roman" w:cs="Times New Roman"/>
          <w:szCs w:val="24"/>
        </w:rPr>
        <w:t>——</w:t>
      </w:r>
      <w:r w:rsidR="00ED287D" w:rsidRPr="0056347C">
        <w:rPr>
          <w:rFonts w:ascii="Times New Roman" w:eastAsia="宋体" w:hAnsi="Times New Roman" w:cs="Times New Roman"/>
          <w:szCs w:val="24"/>
        </w:rPr>
        <w:t>终点三维向量</w:t>
      </w:r>
      <w:r w:rsidR="00ED287D" w:rsidRPr="0056347C">
        <w:rPr>
          <w:rFonts w:ascii="Times New Roman" w:eastAsia="宋体" w:hAnsi="Times New Roman" w:cs="Times New Roman"/>
          <w:noProof/>
          <w:kern w:val="0"/>
          <w:szCs w:val="20"/>
        </w:rPr>
        <w:t>（</w:t>
      </w:r>
      <w:r w:rsidR="00ED287D" w:rsidRPr="0056347C">
        <w:rPr>
          <w:rFonts w:ascii="Times New Roman" w:eastAsia="宋体" w:hAnsi="Times New Roman" w:cs="Times New Roman"/>
          <w:noProof/>
          <w:kern w:val="0"/>
          <w:szCs w:val="20"/>
        </w:rPr>
        <w:t>b</w:t>
      </w:r>
      <w:r w:rsidR="00ED287D" w:rsidRPr="0056347C">
        <w:rPr>
          <w:rFonts w:ascii="Times New Roman" w:eastAsia="宋体" w:hAnsi="Times New Roman" w:cs="Times New Roman"/>
          <w:noProof/>
          <w:kern w:val="0"/>
          <w:szCs w:val="20"/>
        </w:rPr>
        <w:t>，</w:t>
      </w:r>
      <w:r w:rsidR="00ED287D" w:rsidRPr="0056347C">
        <w:rPr>
          <w:rFonts w:ascii="Times New Roman" w:eastAsia="宋体" w:hAnsi="Times New Roman" w:cs="Times New Roman"/>
          <w:noProof/>
          <w:kern w:val="0"/>
          <w:szCs w:val="20"/>
        </w:rPr>
        <w:t>0</w:t>
      </w:r>
      <w:r w:rsidR="00ED287D" w:rsidRPr="0056347C">
        <w:rPr>
          <w:rFonts w:ascii="Times New Roman" w:eastAsia="宋体" w:hAnsi="Times New Roman" w:cs="Times New Roman"/>
          <w:noProof/>
          <w:kern w:val="0"/>
          <w:szCs w:val="20"/>
        </w:rPr>
        <w:t>，</w:t>
      </w:r>
      <w:r w:rsidR="00ED287D" w:rsidRPr="0056347C">
        <w:rPr>
          <w:rFonts w:ascii="Times New Roman" w:eastAsia="宋体" w:hAnsi="Times New Roman" w:cs="Times New Roman"/>
          <w:noProof/>
          <w:kern w:val="0"/>
          <w:szCs w:val="20"/>
        </w:rPr>
        <w:t>0</w:t>
      </w:r>
      <w:r w:rsidR="00ED287D" w:rsidRPr="0056347C">
        <w:rPr>
          <w:rFonts w:ascii="Times New Roman" w:eastAsia="宋体" w:hAnsi="Times New Roman" w:cs="Times New Roman"/>
          <w:noProof/>
          <w:kern w:val="0"/>
          <w:szCs w:val="20"/>
        </w:rPr>
        <w:t>）</w:t>
      </w:r>
      <w:r w:rsidR="00ED287D" w:rsidRPr="0056347C">
        <w:rPr>
          <w:rFonts w:ascii="Times New Roman" w:eastAsia="宋体" w:hAnsi="Times New Roman" w:cs="Times New Roman"/>
          <w:szCs w:val="24"/>
        </w:rPr>
        <w:t>，</w:t>
      </w:r>
      <w:r w:rsidR="00ED287D" w:rsidRPr="0056347C">
        <w:rPr>
          <w:rFonts w:ascii="Times New Roman" w:eastAsia="宋体" w:hAnsi="Times New Roman" w:cs="Times New Roman"/>
          <w:noProof/>
          <w:kern w:val="0"/>
          <w:szCs w:val="20"/>
        </w:rPr>
        <w:t>单位为毫米（</w:t>
      </w:r>
      <w:r w:rsidR="00ED287D" w:rsidRPr="0056347C">
        <w:rPr>
          <w:rFonts w:ascii="Times New Roman" w:eastAsia="宋体" w:hAnsi="Times New Roman" w:cs="Times New Roman"/>
          <w:noProof/>
          <w:kern w:val="0"/>
          <w:szCs w:val="20"/>
        </w:rPr>
        <w:t>mm</w:t>
      </w:r>
      <w:r w:rsidR="00ED287D"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w:t>
      </w:r>
    </w:p>
    <w:p w14:paraId="21F78DBF" w14:textId="03623F56" w:rsidR="005924A7" w:rsidRPr="0056347C" w:rsidRDefault="00F46D58" w:rsidP="005924A7">
      <w:pPr>
        <w:numPr>
          <w:ilvl w:val="3"/>
          <w:numId w:val="9"/>
        </w:numPr>
        <w:spacing w:beforeLines="50" w:before="156" w:afterLines="50" w:after="156"/>
        <w:outlineLvl w:val="3"/>
        <w:rPr>
          <w:rFonts w:ascii="Times New Roman" w:eastAsia="黑体" w:hAnsi="Times New Roman" w:cs="Times New Roman"/>
          <w:kern w:val="0"/>
          <w:szCs w:val="20"/>
        </w:rPr>
      </w:pPr>
      <w:r w:rsidRPr="0056347C">
        <w:rPr>
          <w:rFonts w:ascii="Times New Roman" w:eastAsia="黑体" w:hAnsi="Times New Roman" w:cs="Times New Roman"/>
          <w:kern w:val="0"/>
          <w:szCs w:val="20"/>
        </w:rPr>
        <w:t>最大成形尺寸试验</w:t>
      </w:r>
    </w:p>
    <w:p w14:paraId="0E853626" w14:textId="17C8C080" w:rsidR="00F46D58" w:rsidRPr="0056347C" w:rsidRDefault="00F46D58" w:rsidP="00681A40">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打印机正常工作时，按</w:t>
      </w:r>
      <w:r w:rsidR="0015563E" w:rsidRPr="0056347C">
        <w:rPr>
          <w:rFonts w:ascii="Times New Roman" w:eastAsia="宋体" w:hAnsi="Times New Roman" w:cs="Times New Roman"/>
          <w:kern w:val="0"/>
          <w:szCs w:val="21"/>
        </w:rPr>
        <w:t>最大成形尺寸</w:t>
      </w:r>
      <w:r w:rsidRPr="0056347C">
        <w:rPr>
          <w:rFonts w:ascii="Times New Roman" w:eastAsia="宋体" w:hAnsi="Times New Roman" w:cs="Times New Roman"/>
          <w:kern w:val="0"/>
          <w:szCs w:val="21"/>
        </w:rPr>
        <w:t>的设定值打印</w:t>
      </w:r>
      <w:r w:rsidR="0015563E" w:rsidRPr="0056347C">
        <w:rPr>
          <w:rFonts w:ascii="Times New Roman" w:eastAsia="宋体" w:hAnsi="Times New Roman" w:cs="Times New Roman"/>
          <w:kern w:val="0"/>
          <w:szCs w:val="21"/>
        </w:rPr>
        <w:t>巧克力，用游标卡尺测量打印出巧克力的尺寸，重复试验</w:t>
      </w:r>
      <w:r w:rsidR="0015563E" w:rsidRPr="0056347C">
        <w:rPr>
          <w:rFonts w:ascii="Times New Roman" w:eastAsia="宋体" w:hAnsi="Times New Roman" w:cs="Times New Roman"/>
          <w:kern w:val="0"/>
          <w:szCs w:val="21"/>
        </w:rPr>
        <w:t>3</w:t>
      </w:r>
      <w:r w:rsidR="0015563E" w:rsidRPr="0056347C">
        <w:rPr>
          <w:rFonts w:ascii="Times New Roman" w:eastAsia="宋体" w:hAnsi="Times New Roman" w:cs="Times New Roman"/>
          <w:kern w:val="0"/>
          <w:szCs w:val="21"/>
        </w:rPr>
        <w:t>次，计算结果均应符合</w:t>
      </w:r>
      <w:r w:rsidR="0015563E" w:rsidRPr="0056347C">
        <w:rPr>
          <w:rFonts w:ascii="Times New Roman" w:eastAsia="宋体" w:hAnsi="Times New Roman" w:cs="Times New Roman"/>
          <w:kern w:val="0"/>
          <w:szCs w:val="21"/>
        </w:rPr>
        <w:t>5.5.1</w:t>
      </w:r>
      <w:r w:rsidR="0015563E" w:rsidRPr="0056347C">
        <w:rPr>
          <w:rFonts w:ascii="Times New Roman" w:eastAsia="宋体" w:hAnsi="Times New Roman" w:cs="Times New Roman"/>
          <w:kern w:val="0"/>
          <w:szCs w:val="21"/>
        </w:rPr>
        <w:t>的规定</w:t>
      </w:r>
      <w:r w:rsidR="0015563E" w:rsidRPr="0056347C">
        <w:rPr>
          <w:rFonts w:ascii="Times New Roman" w:hAnsi="Times New Roman" w:cs="Times New Roman"/>
        </w:rPr>
        <w:t>。</w:t>
      </w:r>
    </w:p>
    <w:p w14:paraId="7A7AB01B" w14:textId="62FC4439" w:rsidR="00B7005F" w:rsidRPr="0056347C" w:rsidRDefault="000B74EB" w:rsidP="00B7005F">
      <w:pPr>
        <w:numPr>
          <w:ilvl w:val="3"/>
          <w:numId w:val="9"/>
        </w:numPr>
        <w:spacing w:beforeLines="50" w:before="156" w:afterLines="50" w:after="156"/>
        <w:outlineLvl w:val="3"/>
        <w:rPr>
          <w:rFonts w:ascii="Times New Roman" w:eastAsia="黑体" w:hAnsi="Times New Roman" w:cs="Times New Roman"/>
          <w:kern w:val="0"/>
          <w:szCs w:val="21"/>
        </w:rPr>
      </w:pPr>
      <w:r w:rsidRPr="0056347C">
        <w:rPr>
          <w:rFonts w:ascii="Times New Roman" w:eastAsia="黑体" w:hAnsi="Times New Roman" w:cs="Times New Roman"/>
          <w:kern w:val="0"/>
          <w:szCs w:val="21"/>
        </w:rPr>
        <w:t>最小</w:t>
      </w:r>
      <w:r w:rsidR="00B7005F" w:rsidRPr="0056347C">
        <w:rPr>
          <w:rFonts w:ascii="Times New Roman" w:eastAsia="黑体" w:hAnsi="Times New Roman" w:cs="Times New Roman"/>
          <w:kern w:val="0"/>
          <w:szCs w:val="21"/>
        </w:rPr>
        <w:t>打印层厚</w:t>
      </w:r>
      <w:r w:rsidRPr="0056347C">
        <w:rPr>
          <w:rFonts w:ascii="Times New Roman" w:eastAsia="黑体" w:hAnsi="Times New Roman" w:cs="Times New Roman"/>
          <w:kern w:val="0"/>
          <w:szCs w:val="21"/>
        </w:rPr>
        <w:t>试验</w:t>
      </w:r>
    </w:p>
    <w:p w14:paraId="4FC304DA" w14:textId="154CE9AF" w:rsidR="00B7005F" w:rsidRPr="0056347C" w:rsidRDefault="000B74EB" w:rsidP="00B7005F">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打印机正常工作时，按最小打印层厚的设定值</w:t>
      </w:r>
      <w:r w:rsidR="00B2055B" w:rsidRPr="00B2055B">
        <w:rPr>
          <w:rFonts w:ascii="Times New Roman" w:eastAsia="宋体" w:hAnsi="Times New Roman" w:cs="Times New Roman" w:hint="eastAsia"/>
          <w:noProof/>
          <w:kern w:val="0"/>
          <w:szCs w:val="20"/>
        </w:rPr>
        <w:t>打印高</w:t>
      </w:r>
      <w:r w:rsidR="00B2055B" w:rsidRPr="00B2055B">
        <w:rPr>
          <w:rFonts w:ascii="Times New Roman" w:eastAsia="宋体" w:hAnsi="Times New Roman" w:cs="Times New Roman" w:hint="eastAsia"/>
          <w:noProof/>
          <w:kern w:val="0"/>
          <w:szCs w:val="20"/>
        </w:rPr>
        <w:t>50</w:t>
      </w:r>
      <w:r w:rsidR="00420C7F">
        <w:rPr>
          <w:rFonts w:ascii="Times New Roman" w:eastAsia="宋体" w:hAnsi="Times New Roman" w:cs="Times New Roman"/>
          <w:noProof/>
          <w:kern w:val="0"/>
          <w:szCs w:val="20"/>
        </w:rPr>
        <w:t xml:space="preserve"> </w:t>
      </w:r>
      <w:r w:rsidR="00B2055B" w:rsidRPr="00B2055B">
        <w:rPr>
          <w:rFonts w:ascii="Times New Roman" w:eastAsia="宋体" w:hAnsi="Times New Roman" w:cs="Times New Roman" w:hint="eastAsia"/>
          <w:noProof/>
          <w:kern w:val="0"/>
          <w:szCs w:val="20"/>
        </w:rPr>
        <w:t>mm</w:t>
      </w:r>
      <w:r w:rsidR="00B2055B" w:rsidRPr="00B2055B">
        <w:rPr>
          <w:rFonts w:ascii="Times New Roman" w:eastAsia="宋体" w:hAnsi="Times New Roman" w:cs="Times New Roman" w:hint="eastAsia"/>
          <w:noProof/>
          <w:kern w:val="0"/>
          <w:szCs w:val="20"/>
        </w:rPr>
        <w:t>的样件计算层数</w:t>
      </w:r>
      <w:r w:rsidRPr="0056347C">
        <w:rPr>
          <w:rFonts w:ascii="Times New Roman" w:eastAsia="宋体" w:hAnsi="Times New Roman" w:cs="Times New Roman"/>
          <w:noProof/>
          <w:kern w:val="0"/>
          <w:szCs w:val="20"/>
        </w:rPr>
        <w:t>（</w:t>
      </w:r>
      <w:r w:rsidR="00B7005F" w:rsidRPr="0056347C">
        <w:rPr>
          <w:rFonts w:ascii="Times New Roman" w:eastAsia="宋体" w:hAnsi="Times New Roman" w:cs="Times New Roman"/>
          <w:noProof/>
          <w:kern w:val="0"/>
          <w:szCs w:val="20"/>
        </w:rPr>
        <w:t>不包括支撑层</w:t>
      </w:r>
      <w:r w:rsidR="0015563E" w:rsidRPr="0056347C">
        <w:rPr>
          <w:rFonts w:ascii="Times New Roman" w:eastAsia="宋体" w:hAnsi="Times New Roman" w:cs="Times New Roman"/>
          <w:noProof/>
          <w:kern w:val="0"/>
          <w:szCs w:val="20"/>
        </w:rPr>
        <w:t>），</w:t>
      </w:r>
      <w:r w:rsidR="00B7005F" w:rsidRPr="0056347C">
        <w:rPr>
          <w:rFonts w:ascii="Times New Roman" w:eastAsia="宋体" w:hAnsi="Times New Roman" w:cs="Times New Roman"/>
          <w:noProof/>
          <w:kern w:val="0"/>
          <w:szCs w:val="20"/>
        </w:rPr>
        <w:t>打印完成后</w:t>
      </w:r>
      <w:r w:rsidR="005924A7" w:rsidRPr="0056347C">
        <w:rPr>
          <w:rFonts w:ascii="Times New Roman" w:eastAsia="宋体" w:hAnsi="Times New Roman" w:cs="Times New Roman"/>
          <w:noProof/>
          <w:kern w:val="0"/>
          <w:szCs w:val="20"/>
        </w:rPr>
        <w:t>用千分尺</w:t>
      </w:r>
      <w:r w:rsidR="00B7005F" w:rsidRPr="0056347C">
        <w:rPr>
          <w:rFonts w:ascii="Times New Roman" w:eastAsia="宋体" w:hAnsi="Times New Roman" w:cs="Times New Roman"/>
          <w:noProof/>
          <w:kern w:val="0"/>
          <w:szCs w:val="20"/>
        </w:rPr>
        <w:t>测量长方体高度，打印层厚</w:t>
      </w:r>
      <w:r w:rsidRPr="0056347C">
        <w:rPr>
          <w:rFonts w:ascii="Times New Roman" w:hAnsi="Times New Roman" w:cs="Times New Roman"/>
          <w:bCs/>
          <w:szCs w:val="21"/>
        </w:rPr>
        <w:t>应按式</w:t>
      </w:r>
      <w:r w:rsidR="00B7005F" w:rsidRPr="0056347C">
        <w:rPr>
          <w:rFonts w:ascii="Times New Roman" w:eastAsia="宋体" w:hAnsi="Times New Roman" w:cs="Times New Roman"/>
          <w:noProof/>
          <w:kern w:val="0"/>
          <w:szCs w:val="20"/>
        </w:rPr>
        <w:t>（</w:t>
      </w:r>
      <w:r w:rsidR="00420C7F">
        <w:rPr>
          <w:rFonts w:ascii="Times New Roman" w:eastAsia="宋体" w:hAnsi="Times New Roman" w:cs="Times New Roman"/>
          <w:noProof/>
          <w:kern w:val="0"/>
          <w:szCs w:val="20"/>
        </w:rPr>
        <w:t>2</w:t>
      </w:r>
      <w:r w:rsidR="00B7005F" w:rsidRPr="0056347C">
        <w:rPr>
          <w:rFonts w:ascii="Times New Roman" w:eastAsia="宋体" w:hAnsi="Times New Roman" w:cs="Times New Roman"/>
          <w:noProof/>
          <w:kern w:val="0"/>
          <w:szCs w:val="20"/>
        </w:rPr>
        <w:t>）</w:t>
      </w:r>
      <w:r w:rsidRPr="0056347C">
        <w:rPr>
          <w:rFonts w:ascii="Times New Roman" w:hAnsi="Times New Roman" w:cs="Times New Roman"/>
          <w:bCs/>
          <w:szCs w:val="21"/>
        </w:rPr>
        <w:t>计算，</w:t>
      </w:r>
      <w:r w:rsidR="005924A7" w:rsidRPr="0056347C">
        <w:rPr>
          <w:rFonts w:ascii="Times New Roman" w:hAnsi="Times New Roman" w:cs="Times New Roman"/>
          <w:bCs/>
          <w:szCs w:val="21"/>
        </w:rPr>
        <w:t>重复试验</w:t>
      </w:r>
      <w:r w:rsidR="005924A7" w:rsidRPr="0056347C">
        <w:rPr>
          <w:rFonts w:ascii="Times New Roman" w:hAnsi="Times New Roman" w:cs="Times New Roman"/>
          <w:bCs/>
          <w:szCs w:val="21"/>
        </w:rPr>
        <w:t>3</w:t>
      </w:r>
      <w:r w:rsidR="005924A7" w:rsidRPr="0056347C">
        <w:rPr>
          <w:rFonts w:ascii="Times New Roman" w:hAnsi="Times New Roman" w:cs="Times New Roman"/>
          <w:bCs/>
          <w:szCs w:val="21"/>
        </w:rPr>
        <w:t>次，</w:t>
      </w:r>
      <w:r w:rsidRPr="0056347C">
        <w:rPr>
          <w:rFonts w:ascii="Times New Roman" w:hAnsi="Times New Roman" w:cs="Times New Roman"/>
          <w:bCs/>
          <w:szCs w:val="21"/>
        </w:rPr>
        <w:t>计算</w:t>
      </w:r>
      <w:r w:rsidRPr="0056347C">
        <w:rPr>
          <w:rFonts w:ascii="Times New Roman" w:hAnsi="Times New Roman" w:cs="Times New Roman"/>
        </w:rPr>
        <w:t>结果</w:t>
      </w:r>
      <w:r w:rsidR="005924A7" w:rsidRPr="0056347C">
        <w:rPr>
          <w:rFonts w:ascii="Times New Roman" w:hAnsi="Times New Roman" w:cs="Times New Roman"/>
        </w:rPr>
        <w:t>均</w:t>
      </w:r>
      <w:r w:rsidRPr="0056347C">
        <w:rPr>
          <w:rFonts w:ascii="Times New Roman" w:hAnsi="Times New Roman" w:cs="Times New Roman"/>
          <w:bCs/>
          <w:szCs w:val="21"/>
        </w:rPr>
        <w:t>应符合</w:t>
      </w:r>
      <w:r w:rsidRPr="0056347C">
        <w:rPr>
          <w:rFonts w:ascii="Times New Roman" w:hAnsi="Times New Roman" w:cs="Times New Roman"/>
          <w:bCs/>
          <w:szCs w:val="21"/>
        </w:rPr>
        <w:t>5.5.1</w:t>
      </w:r>
      <w:r w:rsidRPr="0056347C">
        <w:rPr>
          <w:rFonts w:ascii="Times New Roman" w:hAnsi="Times New Roman" w:cs="Times New Roman"/>
          <w:bCs/>
          <w:szCs w:val="21"/>
        </w:rPr>
        <w:t>的规定</w:t>
      </w:r>
      <w:r w:rsidRPr="0056347C">
        <w:rPr>
          <w:rFonts w:ascii="Times New Roman" w:hAnsi="Times New Roman" w:cs="Times New Roman"/>
        </w:rPr>
        <w:t>。</w:t>
      </w:r>
    </w:p>
    <w:p w14:paraId="079E0194" w14:textId="26E5F226" w:rsidR="00B7005F" w:rsidRPr="0056347C" w:rsidRDefault="00B7005F" w:rsidP="00346D9C">
      <w:pPr>
        <w:pStyle w:val="14"/>
        <w:spacing w:line="720" w:lineRule="auto"/>
        <w:ind w:right="527"/>
        <w:rPr>
          <w:rFonts w:ascii="Times New Roman" w:cs="Times New Roman"/>
        </w:rPr>
      </w:pPr>
      <m:oMath>
        <m:r>
          <w:rPr>
            <w:rFonts w:ascii="Cambria Math" w:hAnsi="Cambria Math" w:cs="Times New Roman"/>
            <w:noProof/>
            <w:kern w:val="0"/>
          </w:rPr>
          <m:t>T=</m:t>
        </m:r>
        <m:f>
          <m:fPr>
            <m:ctrlPr>
              <w:rPr>
                <w:rFonts w:ascii="Cambria Math" w:hAnsi="Cambria Math" w:cs="Times New Roman"/>
                <w:i/>
                <w:noProof/>
                <w:kern w:val="0"/>
              </w:rPr>
            </m:ctrlPr>
          </m:fPr>
          <m:num>
            <m:r>
              <w:rPr>
                <w:rFonts w:ascii="Cambria Math" w:hAnsi="Cambria Math" w:cs="Times New Roman"/>
                <w:noProof/>
                <w:kern w:val="0"/>
              </w:rPr>
              <m:t>H</m:t>
            </m:r>
          </m:num>
          <m:den>
            <m:r>
              <w:rPr>
                <w:rFonts w:ascii="Cambria Math" w:hAnsi="Cambria Math" w:cs="Times New Roman"/>
                <w:noProof/>
                <w:kern w:val="0"/>
              </w:rPr>
              <m:t>10</m:t>
            </m:r>
          </m:den>
        </m:f>
      </m:oMath>
      <w:r w:rsidR="00346D9C" w:rsidRPr="0056347C">
        <w:rPr>
          <w:rFonts w:ascii="Times New Roman" w:cs="Times New Roman"/>
        </w:rPr>
        <w:tab/>
      </w:r>
      <w:r w:rsidRPr="0056347C">
        <w:rPr>
          <w:rFonts w:ascii="Times New Roman" w:cs="Times New Roman"/>
          <w:noProof/>
          <w:kern w:val="0"/>
          <w:szCs w:val="20"/>
        </w:rPr>
        <w:t>（</w:t>
      </w:r>
      <w:r w:rsidR="0065433B">
        <w:rPr>
          <w:rFonts w:ascii="Times New Roman" w:cs="Times New Roman"/>
        </w:rPr>
        <w:t>2</w:t>
      </w:r>
      <w:r w:rsidRPr="0056347C">
        <w:rPr>
          <w:rFonts w:ascii="Times New Roman" w:cs="Times New Roman"/>
        </w:rPr>
        <w:t>）</w:t>
      </w:r>
    </w:p>
    <w:p w14:paraId="53AF5133" w14:textId="77777777" w:rsidR="00B7005F" w:rsidRPr="0056347C" w:rsidRDefault="00B7005F" w:rsidP="00681A40">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式中：</w:t>
      </w:r>
    </w:p>
    <w:p w14:paraId="07CAE17B" w14:textId="6F94A2BF" w:rsidR="00B7005F" w:rsidRPr="0056347C" w:rsidRDefault="00B7005F" w:rsidP="00B7005F">
      <w:pPr>
        <w:widowControl/>
        <w:autoSpaceDE w:val="0"/>
        <w:autoSpaceDN w:val="0"/>
        <w:ind w:firstLineChars="200" w:firstLine="420"/>
        <w:rPr>
          <w:rFonts w:ascii="Times New Roman" w:eastAsia="宋体" w:hAnsi="Times New Roman" w:cs="Times New Roman"/>
          <w:szCs w:val="24"/>
        </w:rPr>
      </w:pPr>
      <w:r w:rsidRPr="0056347C">
        <w:rPr>
          <w:rFonts w:ascii="Times New Roman" w:eastAsia="黑体" w:hAnsi="Times New Roman" w:cs="Times New Roman"/>
          <w:i/>
          <w:noProof/>
          <w:kern w:val="0"/>
          <w:szCs w:val="21"/>
        </w:rPr>
        <w:lastRenderedPageBreak/>
        <w:t>T</w:t>
      </w:r>
      <w:r w:rsidRPr="0056347C">
        <w:rPr>
          <w:rFonts w:ascii="Times New Roman" w:eastAsia="宋体" w:hAnsi="Times New Roman" w:cs="Times New Roman"/>
          <w:szCs w:val="24"/>
        </w:rPr>
        <w:t>——</w:t>
      </w:r>
      <w:r w:rsidRPr="0056347C">
        <w:rPr>
          <w:rFonts w:ascii="Times New Roman" w:eastAsia="宋体" w:hAnsi="Times New Roman" w:cs="Times New Roman"/>
          <w:noProof/>
          <w:kern w:val="0"/>
          <w:szCs w:val="20"/>
        </w:rPr>
        <w:t>打印层厚，单位为</w:t>
      </w:r>
      <w:r w:rsidR="000B74EB" w:rsidRPr="0056347C">
        <w:rPr>
          <w:rFonts w:ascii="Times New Roman" w:eastAsia="宋体" w:hAnsi="Times New Roman" w:cs="Times New Roman"/>
          <w:noProof/>
          <w:kern w:val="0"/>
          <w:szCs w:val="20"/>
        </w:rPr>
        <w:t>毫米（</w:t>
      </w:r>
      <w:r w:rsidR="000B74EB" w:rsidRPr="0056347C">
        <w:rPr>
          <w:rFonts w:ascii="Times New Roman" w:eastAsia="宋体" w:hAnsi="Times New Roman" w:cs="Times New Roman"/>
          <w:noProof/>
          <w:kern w:val="0"/>
          <w:szCs w:val="20"/>
        </w:rPr>
        <w:t>mm</w:t>
      </w:r>
      <w:r w:rsidR="000B74EB"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w:t>
      </w:r>
    </w:p>
    <w:p w14:paraId="0D38D7E5" w14:textId="5AF8B54F" w:rsidR="00B7005F" w:rsidRPr="0056347C" w:rsidRDefault="00B7005F" w:rsidP="00B7005F">
      <w:pPr>
        <w:widowControl/>
        <w:autoSpaceDE w:val="0"/>
        <w:autoSpaceDN w:val="0"/>
        <w:ind w:firstLineChars="200" w:firstLine="420"/>
        <w:rPr>
          <w:rFonts w:ascii="Times New Roman" w:eastAsia="宋体" w:hAnsi="Times New Roman" w:cs="Times New Roman"/>
          <w:szCs w:val="24"/>
        </w:rPr>
      </w:pPr>
      <w:r w:rsidRPr="0056347C">
        <w:rPr>
          <w:rFonts w:ascii="Times New Roman" w:eastAsia="宋体" w:hAnsi="Times New Roman" w:cs="Times New Roman"/>
          <w:i/>
          <w:iCs/>
          <w:szCs w:val="24"/>
        </w:rPr>
        <w:t>H</w:t>
      </w:r>
      <w:r w:rsidRPr="0056347C">
        <w:rPr>
          <w:rFonts w:ascii="Times New Roman" w:eastAsia="宋体" w:hAnsi="Times New Roman" w:cs="Times New Roman"/>
          <w:szCs w:val="24"/>
        </w:rPr>
        <w:t>——</w:t>
      </w:r>
      <w:r w:rsidRPr="0056347C">
        <w:rPr>
          <w:rFonts w:ascii="Times New Roman" w:eastAsia="宋体" w:hAnsi="Times New Roman" w:cs="Times New Roman"/>
          <w:szCs w:val="24"/>
        </w:rPr>
        <w:t>长方体</w:t>
      </w:r>
      <w:r w:rsidR="0015563E" w:rsidRPr="0056347C">
        <w:rPr>
          <w:rFonts w:ascii="Times New Roman" w:eastAsia="宋体" w:hAnsi="Times New Roman" w:cs="Times New Roman"/>
          <w:szCs w:val="24"/>
        </w:rPr>
        <w:t>巧克力</w:t>
      </w:r>
      <w:r w:rsidRPr="0056347C">
        <w:rPr>
          <w:rFonts w:ascii="Times New Roman" w:eastAsia="宋体" w:hAnsi="Times New Roman" w:cs="Times New Roman"/>
          <w:szCs w:val="24"/>
        </w:rPr>
        <w:t>的高度测量值，</w:t>
      </w:r>
      <w:r w:rsidRPr="0056347C">
        <w:rPr>
          <w:rFonts w:ascii="Times New Roman" w:eastAsia="宋体" w:hAnsi="Times New Roman" w:cs="Times New Roman"/>
          <w:noProof/>
          <w:kern w:val="0"/>
          <w:szCs w:val="20"/>
        </w:rPr>
        <w:t>单位为</w:t>
      </w:r>
      <w:r w:rsidR="000B74EB" w:rsidRPr="0056347C">
        <w:rPr>
          <w:rFonts w:ascii="Times New Roman" w:eastAsia="宋体" w:hAnsi="Times New Roman" w:cs="Times New Roman"/>
          <w:noProof/>
          <w:kern w:val="0"/>
          <w:szCs w:val="20"/>
        </w:rPr>
        <w:t>毫米（</w:t>
      </w:r>
      <w:r w:rsidR="000B74EB" w:rsidRPr="0056347C">
        <w:rPr>
          <w:rFonts w:ascii="Times New Roman" w:eastAsia="宋体" w:hAnsi="Times New Roman" w:cs="Times New Roman"/>
          <w:noProof/>
          <w:kern w:val="0"/>
          <w:szCs w:val="20"/>
        </w:rPr>
        <w:t>mm</w:t>
      </w:r>
      <w:r w:rsidR="000B74EB" w:rsidRPr="0056347C">
        <w:rPr>
          <w:rFonts w:ascii="Times New Roman" w:eastAsia="宋体" w:hAnsi="Times New Roman" w:cs="Times New Roman"/>
          <w:noProof/>
          <w:kern w:val="0"/>
          <w:szCs w:val="20"/>
        </w:rPr>
        <w:t>）</w:t>
      </w:r>
      <w:r w:rsidR="00FE1C20" w:rsidRPr="0056347C">
        <w:rPr>
          <w:rFonts w:ascii="Times New Roman" w:eastAsia="宋体" w:hAnsi="Times New Roman" w:cs="Times New Roman"/>
          <w:noProof/>
          <w:kern w:val="0"/>
          <w:szCs w:val="20"/>
        </w:rPr>
        <w:t>。</w:t>
      </w:r>
    </w:p>
    <w:p w14:paraId="679E2994" w14:textId="1034774A" w:rsidR="00B7005F" w:rsidRPr="0056347C" w:rsidRDefault="00B7005F" w:rsidP="00B7005F">
      <w:pPr>
        <w:numPr>
          <w:ilvl w:val="3"/>
          <w:numId w:val="9"/>
        </w:numPr>
        <w:spacing w:beforeLines="50" w:before="156" w:afterLines="50" w:after="156"/>
        <w:outlineLvl w:val="3"/>
        <w:rPr>
          <w:rFonts w:ascii="Times New Roman" w:eastAsia="黑体" w:hAnsi="Times New Roman" w:cs="Times New Roman"/>
          <w:kern w:val="0"/>
          <w:szCs w:val="20"/>
        </w:rPr>
      </w:pPr>
      <w:r w:rsidRPr="0056347C">
        <w:rPr>
          <w:rFonts w:ascii="Times New Roman" w:eastAsia="黑体" w:hAnsi="Times New Roman" w:cs="Times New Roman"/>
          <w:kern w:val="0"/>
          <w:szCs w:val="20"/>
        </w:rPr>
        <w:t>打印尺寸误差</w:t>
      </w:r>
      <w:r w:rsidR="0015563E" w:rsidRPr="0056347C">
        <w:rPr>
          <w:rFonts w:ascii="Times New Roman" w:eastAsia="黑体" w:hAnsi="Times New Roman" w:cs="Times New Roman"/>
          <w:kern w:val="0"/>
          <w:szCs w:val="20"/>
        </w:rPr>
        <w:t>试验</w:t>
      </w:r>
    </w:p>
    <w:p w14:paraId="39AE040F" w14:textId="37EC807A" w:rsidR="00B7005F" w:rsidRPr="0056347C" w:rsidRDefault="00FE1C20" w:rsidP="00B7005F">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打印机正常工作时，</w:t>
      </w:r>
      <w:r w:rsidR="00B7005F" w:rsidRPr="0056347C">
        <w:rPr>
          <w:rFonts w:ascii="Times New Roman" w:eastAsia="宋体" w:hAnsi="Times New Roman" w:cs="Times New Roman"/>
          <w:noProof/>
          <w:kern w:val="0"/>
          <w:szCs w:val="20"/>
        </w:rPr>
        <w:t>打印长</w:t>
      </w:r>
      <w:r w:rsidR="00B7005F" w:rsidRPr="0056347C">
        <w:rPr>
          <w:rFonts w:ascii="Times New Roman" w:eastAsia="宋体" w:hAnsi="Times New Roman" w:cs="Times New Roman"/>
          <w:noProof/>
          <w:kern w:val="0"/>
          <w:szCs w:val="20"/>
        </w:rPr>
        <w:t>100 mm</w:t>
      </w:r>
      <w:r w:rsidR="00B7005F" w:rsidRPr="0056347C">
        <w:rPr>
          <w:rFonts w:ascii="Times New Roman" w:eastAsia="宋体" w:hAnsi="Times New Roman" w:cs="Times New Roman"/>
          <w:noProof/>
          <w:kern w:val="0"/>
          <w:szCs w:val="20"/>
        </w:rPr>
        <w:t>（宽和高任意选择）的长方体</w:t>
      </w:r>
      <w:r w:rsidRPr="0056347C">
        <w:rPr>
          <w:rFonts w:ascii="Times New Roman" w:eastAsia="宋体" w:hAnsi="Times New Roman" w:cs="Times New Roman"/>
          <w:noProof/>
          <w:kern w:val="0"/>
          <w:szCs w:val="20"/>
        </w:rPr>
        <w:t>巧克力</w:t>
      </w:r>
      <w:r w:rsidR="00B7005F" w:rsidRPr="0056347C">
        <w:rPr>
          <w:rFonts w:ascii="Times New Roman" w:eastAsia="宋体" w:hAnsi="Times New Roman" w:cs="Times New Roman"/>
          <w:noProof/>
          <w:kern w:val="0"/>
          <w:szCs w:val="20"/>
        </w:rPr>
        <w:t>，测量实际尺寸长度，尺寸精度</w:t>
      </w:r>
      <w:r w:rsidR="008A43DE" w:rsidRPr="0056347C">
        <w:rPr>
          <w:rFonts w:ascii="Times New Roman" w:eastAsia="宋体" w:hAnsi="Times New Roman" w:cs="Times New Roman"/>
          <w:noProof/>
          <w:kern w:val="0"/>
          <w:szCs w:val="20"/>
        </w:rPr>
        <w:t>按</w:t>
      </w:r>
      <w:r w:rsidR="00B7005F" w:rsidRPr="0056347C">
        <w:rPr>
          <w:rFonts w:ascii="Times New Roman" w:eastAsia="宋体" w:hAnsi="Times New Roman" w:cs="Times New Roman"/>
          <w:noProof/>
          <w:kern w:val="0"/>
          <w:szCs w:val="20"/>
        </w:rPr>
        <w:t>式</w:t>
      </w:r>
      <w:r w:rsidR="008A43DE" w:rsidRPr="0056347C">
        <w:rPr>
          <w:rFonts w:ascii="Times New Roman" w:eastAsia="宋体" w:hAnsi="Times New Roman" w:cs="Times New Roman"/>
          <w:noProof/>
          <w:kern w:val="0"/>
          <w:szCs w:val="20"/>
        </w:rPr>
        <w:t>（</w:t>
      </w:r>
      <w:r w:rsidR="00B7005F" w:rsidRPr="0056347C">
        <w:rPr>
          <w:rFonts w:ascii="Times New Roman" w:eastAsia="宋体" w:hAnsi="Times New Roman" w:cs="Times New Roman"/>
          <w:noProof/>
          <w:kern w:val="0"/>
          <w:szCs w:val="20"/>
        </w:rPr>
        <w:t>3</w:t>
      </w:r>
      <w:r w:rsidR="00B7005F" w:rsidRPr="0056347C">
        <w:rPr>
          <w:rFonts w:ascii="Times New Roman" w:eastAsia="宋体" w:hAnsi="Times New Roman" w:cs="Times New Roman"/>
          <w:noProof/>
          <w:kern w:val="0"/>
          <w:szCs w:val="20"/>
        </w:rPr>
        <w:t>）</w:t>
      </w:r>
      <w:r w:rsidR="008A43DE" w:rsidRPr="0056347C">
        <w:rPr>
          <w:rFonts w:ascii="Times New Roman" w:eastAsia="宋体" w:hAnsi="Times New Roman" w:cs="Times New Roman"/>
          <w:noProof/>
          <w:kern w:val="0"/>
          <w:szCs w:val="20"/>
        </w:rPr>
        <w:t>计算，重复试验</w:t>
      </w:r>
      <w:r w:rsidR="00F4306D">
        <w:rPr>
          <w:rFonts w:ascii="Times New Roman" w:eastAsia="宋体" w:hAnsi="Times New Roman" w:cs="Times New Roman"/>
          <w:noProof/>
          <w:kern w:val="0"/>
          <w:szCs w:val="20"/>
        </w:rPr>
        <w:t>5</w:t>
      </w:r>
      <w:r w:rsidR="008A43DE" w:rsidRPr="0056347C">
        <w:rPr>
          <w:rFonts w:ascii="Times New Roman" w:eastAsia="宋体" w:hAnsi="Times New Roman" w:cs="Times New Roman"/>
          <w:noProof/>
          <w:kern w:val="0"/>
          <w:szCs w:val="20"/>
        </w:rPr>
        <w:t>次，计算结果均应符合</w:t>
      </w:r>
      <w:r w:rsidR="008A43DE" w:rsidRPr="0056347C">
        <w:rPr>
          <w:rFonts w:ascii="Times New Roman" w:eastAsia="宋体" w:hAnsi="Times New Roman" w:cs="Times New Roman"/>
          <w:noProof/>
          <w:kern w:val="0"/>
          <w:szCs w:val="20"/>
        </w:rPr>
        <w:t>5.5.1</w:t>
      </w:r>
      <w:r w:rsidR="008A43DE" w:rsidRPr="0056347C">
        <w:rPr>
          <w:rFonts w:ascii="Times New Roman" w:eastAsia="宋体" w:hAnsi="Times New Roman" w:cs="Times New Roman"/>
          <w:noProof/>
          <w:kern w:val="0"/>
          <w:szCs w:val="20"/>
        </w:rPr>
        <w:t>的</w:t>
      </w:r>
      <w:r w:rsidR="008A43DE" w:rsidRPr="0056347C">
        <w:rPr>
          <w:rFonts w:ascii="Times New Roman" w:hAnsi="Times New Roman" w:cs="Times New Roman"/>
          <w:bCs/>
          <w:szCs w:val="21"/>
        </w:rPr>
        <w:t>规定</w:t>
      </w:r>
      <w:r w:rsidR="008A43DE" w:rsidRPr="0056347C">
        <w:rPr>
          <w:rFonts w:ascii="Times New Roman" w:hAnsi="Times New Roman" w:cs="Times New Roman"/>
        </w:rPr>
        <w:t>。</w:t>
      </w:r>
    </w:p>
    <w:p w14:paraId="63DE7F80" w14:textId="7E4F6712" w:rsidR="00B7005F" w:rsidRPr="0056347C" w:rsidRDefault="00000000" w:rsidP="00346D9C">
      <w:pPr>
        <w:pStyle w:val="14"/>
        <w:spacing w:line="720" w:lineRule="auto"/>
        <w:ind w:right="527"/>
        <w:rPr>
          <w:rFonts w:ascii="Times New Roman" w:cs="Times New Roman"/>
        </w:rPr>
      </w:pPr>
      <m:oMath>
        <m:sSub>
          <m:sSubPr>
            <m:ctrlPr>
              <w:rPr>
                <w:rFonts w:ascii="Cambria Math" w:hAnsi="Cambria Math" w:cs="Times New Roman"/>
                <w:i/>
                <w:noProof/>
                <w:kern w:val="0"/>
                <w:szCs w:val="20"/>
              </w:rPr>
            </m:ctrlPr>
          </m:sSubPr>
          <m:e>
            <m:r>
              <w:rPr>
                <w:rFonts w:ascii="Cambria Math" w:hAnsi="Cambria Math" w:cs="Times New Roman"/>
                <w:noProof/>
                <w:kern w:val="0"/>
                <w:szCs w:val="20"/>
              </w:rPr>
              <m:t>E</m:t>
            </m:r>
          </m:e>
          <m:sub>
            <m:r>
              <w:rPr>
                <w:rFonts w:ascii="Cambria Math" w:hAnsi="Cambria Math" w:cs="Times New Roman"/>
                <w:noProof/>
                <w:kern w:val="0"/>
                <w:szCs w:val="20"/>
              </w:rPr>
              <m:t>L</m:t>
            </m:r>
          </m:sub>
        </m:sSub>
        <m:r>
          <w:rPr>
            <w:rFonts w:ascii="Cambria Math" w:hAnsi="Cambria Math" w:cs="Times New Roman"/>
            <w:noProof/>
            <w:kern w:val="0"/>
            <w:szCs w:val="20"/>
          </w:rPr>
          <m:t>=L-100</m:t>
        </m:r>
      </m:oMath>
      <w:r w:rsidR="00346D9C" w:rsidRPr="0056347C">
        <w:rPr>
          <w:rFonts w:ascii="Times New Roman" w:cs="Times New Roman"/>
        </w:rPr>
        <w:tab/>
      </w:r>
      <w:r w:rsidR="00B7005F" w:rsidRPr="0056347C">
        <w:rPr>
          <w:rFonts w:ascii="Times New Roman" w:cs="Times New Roman"/>
          <w:noProof/>
          <w:kern w:val="0"/>
          <w:szCs w:val="20"/>
        </w:rPr>
        <w:t>（</w:t>
      </w:r>
      <w:r w:rsidR="00B7005F" w:rsidRPr="0056347C">
        <w:rPr>
          <w:rFonts w:ascii="Times New Roman" w:cs="Times New Roman"/>
        </w:rPr>
        <w:t>3</w:t>
      </w:r>
      <w:r w:rsidR="00B7005F" w:rsidRPr="0056347C">
        <w:rPr>
          <w:rFonts w:ascii="Times New Roman" w:cs="Times New Roman"/>
        </w:rPr>
        <w:t>）</w:t>
      </w:r>
    </w:p>
    <w:p w14:paraId="69CE3959" w14:textId="77777777" w:rsidR="00B7005F" w:rsidRPr="0056347C" w:rsidRDefault="00B7005F" w:rsidP="00681A40">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式中：</w:t>
      </w:r>
    </w:p>
    <w:p w14:paraId="277B0218" w14:textId="4CBA2ABE" w:rsidR="00B7005F" w:rsidRPr="0056347C" w:rsidRDefault="00B7005F" w:rsidP="00B7005F">
      <w:pPr>
        <w:widowControl/>
        <w:autoSpaceDE w:val="0"/>
        <w:autoSpaceDN w:val="0"/>
        <w:ind w:firstLineChars="200" w:firstLine="420"/>
        <w:rPr>
          <w:rFonts w:ascii="Times New Roman" w:eastAsia="宋体" w:hAnsi="Times New Roman" w:cs="Times New Roman"/>
          <w:szCs w:val="24"/>
        </w:rPr>
      </w:pPr>
      <w:r w:rsidRPr="0056347C">
        <w:rPr>
          <w:rFonts w:ascii="Times New Roman" w:eastAsia="宋体" w:hAnsi="Times New Roman" w:cs="Times New Roman"/>
          <w:i/>
          <w:iCs/>
          <w:noProof/>
          <w:kern w:val="0"/>
          <w:szCs w:val="20"/>
        </w:rPr>
        <w:t>E</w:t>
      </w:r>
      <w:r w:rsidRPr="0056347C">
        <w:rPr>
          <w:rFonts w:ascii="Times New Roman" w:eastAsia="宋体" w:hAnsi="Times New Roman" w:cs="Times New Roman"/>
          <w:i/>
          <w:iCs/>
          <w:noProof/>
          <w:kern w:val="0"/>
          <w:szCs w:val="20"/>
          <w:vertAlign w:val="subscript"/>
        </w:rPr>
        <w:t>L</w:t>
      </w:r>
      <w:r w:rsidRPr="0056347C">
        <w:rPr>
          <w:rFonts w:ascii="Times New Roman" w:eastAsia="宋体" w:hAnsi="Times New Roman" w:cs="Times New Roman"/>
          <w:szCs w:val="24"/>
        </w:rPr>
        <w:t>——</w:t>
      </w:r>
      <w:r w:rsidRPr="0056347C">
        <w:rPr>
          <w:rFonts w:ascii="Times New Roman" w:eastAsia="宋体" w:hAnsi="Times New Roman" w:cs="Times New Roman"/>
          <w:noProof/>
          <w:kern w:val="0"/>
          <w:szCs w:val="20"/>
        </w:rPr>
        <w:t>打印尺寸误差，单位为</w:t>
      </w:r>
      <w:r w:rsidR="008A43DE" w:rsidRPr="0056347C">
        <w:rPr>
          <w:rFonts w:ascii="Times New Roman" w:eastAsia="宋体" w:hAnsi="Times New Roman" w:cs="Times New Roman"/>
          <w:noProof/>
          <w:kern w:val="0"/>
          <w:szCs w:val="20"/>
        </w:rPr>
        <w:t>毫米（</w:t>
      </w:r>
      <w:r w:rsidR="008A43DE" w:rsidRPr="0056347C">
        <w:rPr>
          <w:rFonts w:ascii="Times New Roman" w:eastAsia="宋体" w:hAnsi="Times New Roman" w:cs="Times New Roman"/>
          <w:noProof/>
          <w:kern w:val="0"/>
          <w:szCs w:val="20"/>
        </w:rPr>
        <w:t>mm</w:t>
      </w:r>
      <w:r w:rsidR="008A43DE"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w:t>
      </w:r>
    </w:p>
    <w:p w14:paraId="350C28BD" w14:textId="6F81F130" w:rsidR="00B7005F" w:rsidRPr="0056347C" w:rsidRDefault="00B7005F" w:rsidP="00B7005F">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i/>
          <w:iCs/>
          <w:szCs w:val="24"/>
        </w:rPr>
        <w:t>L</w:t>
      </w:r>
      <w:r w:rsidRPr="0056347C">
        <w:rPr>
          <w:rFonts w:ascii="Times New Roman" w:eastAsia="宋体" w:hAnsi="Times New Roman" w:cs="Times New Roman"/>
          <w:szCs w:val="24"/>
        </w:rPr>
        <w:t>——</w:t>
      </w:r>
      <w:r w:rsidR="00FE1C20" w:rsidRPr="0056347C">
        <w:rPr>
          <w:rFonts w:ascii="Times New Roman" w:eastAsia="宋体" w:hAnsi="Times New Roman" w:cs="Times New Roman"/>
          <w:szCs w:val="24"/>
        </w:rPr>
        <w:t>巧克力</w:t>
      </w:r>
      <w:r w:rsidR="00FE1C20" w:rsidRPr="0056347C">
        <w:rPr>
          <w:rFonts w:ascii="Times New Roman" w:eastAsia="宋体" w:hAnsi="Times New Roman" w:cs="Times New Roman"/>
          <w:noProof/>
          <w:kern w:val="0"/>
          <w:szCs w:val="20"/>
        </w:rPr>
        <w:t>实际尺寸长度</w:t>
      </w:r>
      <w:r w:rsidRPr="0056347C">
        <w:rPr>
          <w:rFonts w:ascii="Times New Roman" w:eastAsia="宋体" w:hAnsi="Times New Roman" w:cs="Times New Roman"/>
          <w:szCs w:val="24"/>
        </w:rPr>
        <w:t>，</w:t>
      </w:r>
      <w:r w:rsidRPr="0056347C">
        <w:rPr>
          <w:rFonts w:ascii="Times New Roman" w:eastAsia="宋体" w:hAnsi="Times New Roman" w:cs="Times New Roman"/>
          <w:noProof/>
          <w:kern w:val="0"/>
          <w:szCs w:val="20"/>
        </w:rPr>
        <w:t>单位为</w:t>
      </w:r>
      <w:r w:rsidR="008A43DE" w:rsidRPr="0056347C">
        <w:rPr>
          <w:rFonts w:ascii="Times New Roman" w:eastAsia="宋体" w:hAnsi="Times New Roman" w:cs="Times New Roman"/>
          <w:noProof/>
          <w:kern w:val="0"/>
          <w:szCs w:val="20"/>
        </w:rPr>
        <w:t>毫米（</w:t>
      </w:r>
      <w:r w:rsidR="008A43DE" w:rsidRPr="0056347C">
        <w:rPr>
          <w:rFonts w:ascii="Times New Roman" w:eastAsia="宋体" w:hAnsi="Times New Roman" w:cs="Times New Roman"/>
          <w:noProof/>
          <w:kern w:val="0"/>
          <w:szCs w:val="20"/>
        </w:rPr>
        <w:t>mm</w:t>
      </w:r>
      <w:r w:rsidR="008A43DE" w:rsidRPr="0056347C">
        <w:rPr>
          <w:rFonts w:ascii="Times New Roman" w:eastAsia="宋体" w:hAnsi="Times New Roman" w:cs="Times New Roman"/>
          <w:noProof/>
          <w:kern w:val="0"/>
          <w:szCs w:val="20"/>
        </w:rPr>
        <w:t>）。</w:t>
      </w:r>
    </w:p>
    <w:p w14:paraId="2E83A238" w14:textId="41EE9C5A" w:rsidR="00B7005F" w:rsidRPr="0056347C" w:rsidRDefault="00B7005F" w:rsidP="00B7005F">
      <w:pPr>
        <w:numPr>
          <w:ilvl w:val="3"/>
          <w:numId w:val="9"/>
        </w:numPr>
        <w:spacing w:beforeLines="50" w:before="156" w:afterLines="50" w:after="156"/>
        <w:outlineLvl w:val="3"/>
        <w:rPr>
          <w:rFonts w:ascii="Times New Roman" w:eastAsia="黑体" w:hAnsi="Times New Roman" w:cs="Times New Roman"/>
          <w:kern w:val="0"/>
          <w:szCs w:val="20"/>
        </w:rPr>
      </w:pPr>
      <w:bookmarkStart w:id="340" w:name="_Toc45617870"/>
      <w:bookmarkEnd w:id="340"/>
      <w:r w:rsidRPr="0056347C">
        <w:rPr>
          <w:rFonts w:ascii="Times New Roman" w:eastAsia="黑体" w:hAnsi="Times New Roman" w:cs="Times New Roman"/>
          <w:kern w:val="0"/>
          <w:szCs w:val="20"/>
        </w:rPr>
        <w:t>打印速度</w:t>
      </w:r>
      <w:r w:rsidR="00701C60" w:rsidRPr="0056347C">
        <w:rPr>
          <w:rFonts w:ascii="Times New Roman" w:eastAsia="黑体" w:hAnsi="Times New Roman" w:cs="Times New Roman"/>
          <w:kern w:val="0"/>
          <w:szCs w:val="20"/>
        </w:rPr>
        <w:t>试验</w:t>
      </w:r>
    </w:p>
    <w:p w14:paraId="0AF303BB" w14:textId="42AD9C17" w:rsidR="00B7005F" w:rsidRPr="0056347C" w:rsidRDefault="00701C60" w:rsidP="00B7005F">
      <w:pPr>
        <w:widowControl/>
        <w:autoSpaceDE w:val="0"/>
        <w:autoSpaceDN w:val="0"/>
        <w:ind w:firstLineChars="200" w:firstLine="420"/>
        <w:rPr>
          <w:rFonts w:ascii="Times New Roman" w:eastAsia="宋体" w:hAnsi="Times New Roman" w:cs="Times New Roman"/>
          <w:noProof/>
          <w:kern w:val="0"/>
          <w:szCs w:val="20"/>
        </w:rPr>
      </w:pPr>
      <w:bookmarkStart w:id="341" w:name="_Hlk45628474"/>
      <w:r w:rsidRPr="0056347C">
        <w:rPr>
          <w:rFonts w:ascii="Times New Roman" w:eastAsia="宋体" w:hAnsi="Times New Roman" w:cs="Times New Roman"/>
          <w:kern w:val="0"/>
          <w:szCs w:val="21"/>
        </w:rPr>
        <w:t>3D</w:t>
      </w:r>
      <w:r w:rsidRPr="0056347C">
        <w:rPr>
          <w:rFonts w:ascii="Times New Roman" w:eastAsia="宋体" w:hAnsi="Times New Roman" w:cs="Times New Roman"/>
          <w:kern w:val="0"/>
          <w:szCs w:val="21"/>
        </w:rPr>
        <w:t>打印机正常工作时，</w:t>
      </w:r>
      <w:r w:rsidR="00B7005F" w:rsidRPr="0056347C">
        <w:rPr>
          <w:rFonts w:ascii="Times New Roman" w:eastAsia="宋体" w:hAnsi="Times New Roman" w:cs="Times New Roman"/>
          <w:kern w:val="0"/>
          <w:szCs w:val="21"/>
        </w:rPr>
        <w:t>打印模型选择标准长方体</w:t>
      </w:r>
      <w:r w:rsidRPr="0056347C">
        <w:rPr>
          <w:rFonts w:ascii="Times New Roman" w:eastAsia="宋体" w:hAnsi="Times New Roman" w:cs="Times New Roman"/>
          <w:kern w:val="0"/>
          <w:szCs w:val="21"/>
        </w:rPr>
        <w:t>巧克力</w:t>
      </w:r>
      <w:r w:rsidR="00B7005F" w:rsidRPr="0056347C">
        <w:rPr>
          <w:rFonts w:ascii="Times New Roman" w:eastAsia="宋体" w:hAnsi="Times New Roman" w:cs="Times New Roman"/>
          <w:kern w:val="0"/>
          <w:szCs w:val="21"/>
        </w:rPr>
        <w:t>，</w:t>
      </w:r>
      <w:r w:rsidR="00B2055B" w:rsidRPr="00B2055B">
        <w:rPr>
          <w:rFonts w:ascii="Times New Roman" w:eastAsia="宋体" w:hAnsi="Times New Roman" w:cs="Times New Roman" w:hint="eastAsia"/>
          <w:kern w:val="0"/>
          <w:szCs w:val="21"/>
        </w:rPr>
        <w:t>打印指定长度的距离，用秒表计时时间，计算此段直线距离内打印速度</w:t>
      </w:r>
      <w:r w:rsidR="00B7005F" w:rsidRPr="0056347C">
        <w:rPr>
          <w:rFonts w:ascii="Times New Roman" w:eastAsia="宋体" w:hAnsi="Times New Roman" w:cs="Times New Roman"/>
          <w:kern w:val="0"/>
          <w:szCs w:val="21"/>
        </w:rPr>
        <w:t>，打印速度</w:t>
      </w:r>
      <w:r w:rsidRPr="0056347C">
        <w:rPr>
          <w:rFonts w:ascii="Times New Roman" w:eastAsia="宋体" w:hAnsi="Times New Roman" w:cs="Times New Roman"/>
          <w:kern w:val="0"/>
          <w:szCs w:val="21"/>
        </w:rPr>
        <w:t>应按</w:t>
      </w:r>
      <w:r w:rsidR="00B7005F" w:rsidRPr="0056347C">
        <w:rPr>
          <w:rFonts w:ascii="Times New Roman" w:eastAsia="宋体" w:hAnsi="Times New Roman" w:cs="Times New Roman"/>
          <w:kern w:val="0"/>
          <w:szCs w:val="21"/>
        </w:rPr>
        <w:t>式</w:t>
      </w:r>
      <w:r w:rsidR="00B7005F" w:rsidRPr="0056347C">
        <w:rPr>
          <w:rFonts w:ascii="Times New Roman" w:eastAsia="宋体" w:hAnsi="Times New Roman" w:cs="Times New Roman"/>
          <w:noProof/>
          <w:kern w:val="0"/>
          <w:szCs w:val="20"/>
        </w:rPr>
        <w:t>（</w:t>
      </w:r>
      <w:r w:rsidR="00B7005F" w:rsidRPr="0056347C">
        <w:rPr>
          <w:rFonts w:ascii="Times New Roman" w:eastAsia="宋体" w:hAnsi="Times New Roman" w:cs="Times New Roman"/>
          <w:noProof/>
          <w:kern w:val="0"/>
          <w:szCs w:val="20"/>
        </w:rPr>
        <w:t>4</w:t>
      </w:r>
      <w:r w:rsidR="00B7005F"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计算</w:t>
      </w:r>
      <w:r w:rsidRPr="0056347C">
        <w:rPr>
          <w:rFonts w:ascii="Times New Roman" w:hAnsi="Times New Roman" w:cs="Times New Roman"/>
          <w:bCs/>
          <w:szCs w:val="21"/>
        </w:rPr>
        <w:t>，重复试验</w:t>
      </w:r>
      <w:r w:rsidRPr="0056347C">
        <w:rPr>
          <w:rFonts w:ascii="Times New Roman" w:hAnsi="Times New Roman" w:cs="Times New Roman"/>
          <w:bCs/>
          <w:szCs w:val="21"/>
        </w:rPr>
        <w:t>3</w:t>
      </w:r>
      <w:r w:rsidRPr="0056347C">
        <w:rPr>
          <w:rFonts w:ascii="Times New Roman" w:hAnsi="Times New Roman" w:cs="Times New Roman"/>
          <w:bCs/>
          <w:szCs w:val="21"/>
        </w:rPr>
        <w:t>次，计算</w:t>
      </w:r>
      <w:r w:rsidR="00B2055B" w:rsidRPr="00B2055B">
        <w:rPr>
          <w:rFonts w:ascii="Times New Roman" w:hAnsi="Times New Roman" w:cs="Times New Roman" w:hint="eastAsia"/>
          <w:bCs/>
          <w:szCs w:val="21"/>
        </w:rPr>
        <w:t>最低速打印速度</w:t>
      </w:r>
      <w:r w:rsidR="00B2055B">
        <w:rPr>
          <w:rFonts w:ascii="Times New Roman" w:hAnsi="Times New Roman" w:cs="Times New Roman" w:hint="eastAsia"/>
          <w:bCs/>
          <w:szCs w:val="21"/>
        </w:rPr>
        <w:t>和</w:t>
      </w:r>
      <w:r w:rsidR="00B2055B" w:rsidRPr="00B2055B">
        <w:rPr>
          <w:rFonts w:ascii="Times New Roman" w:hAnsi="Times New Roman" w:cs="Times New Roman" w:hint="eastAsia"/>
          <w:bCs/>
          <w:szCs w:val="21"/>
        </w:rPr>
        <w:t>最高打印速度，</w:t>
      </w:r>
      <w:r w:rsidR="00420C7F">
        <w:rPr>
          <w:rFonts w:ascii="Times New Roman" w:hAnsi="Times New Roman" w:cs="Times New Roman" w:hint="eastAsia"/>
          <w:bCs/>
          <w:szCs w:val="21"/>
        </w:rPr>
        <w:t>计算</w:t>
      </w:r>
      <w:r w:rsidRPr="0056347C">
        <w:rPr>
          <w:rFonts w:ascii="Times New Roman" w:hAnsi="Times New Roman" w:cs="Times New Roman"/>
        </w:rPr>
        <w:t>结果均</w:t>
      </w:r>
      <w:r w:rsidRPr="0056347C">
        <w:rPr>
          <w:rFonts w:ascii="Times New Roman" w:hAnsi="Times New Roman" w:cs="Times New Roman"/>
          <w:bCs/>
          <w:szCs w:val="21"/>
        </w:rPr>
        <w:t>应符合</w:t>
      </w:r>
      <w:r w:rsidRPr="0056347C">
        <w:rPr>
          <w:rFonts w:ascii="Times New Roman" w:hAnsi="Times New Roman" w:cs="Times New Roman"/>
          <w:bCs/>
          <w:szCs w:val="21"/>
        </w:rPr>
        <w:t>5.5.1</w:t>
      </w:r>
      <w:r w:rsidRPr="0056347C">
        <w:rPr>
          <w:rFonts w:ascii="Times New Roman" w:hAnsi="Times New Roman" w:cs="Times New Roman"/>
          <w:bCs/>
          <w:szCs w:val="21"/>
        </w:rPr>
        <w:t>的规定</w:t>
      </w:r>
      <w:r w:rsidR="00B7005F" w:rsidRPr="0056347C">
        <w:rPr>
          <w:rFonts w:ascii="Times New Roman" w:eastAsia="宋体" w:hAnsi="Times New Roman" w:cs="Times New Roman"/>
          <w:noProof/>
          <w:kern w:val="0"/>
          <w:szCs w:val="20"/>
        </w:rPr>
        <w:t>。</w:t>
      </w:r>
    </w:p>
    <w:p w14:paraId="27E2D80E" w14:textId="0D3D722D" w:rsidR="00B7005F" w:rsidRPr="0056347C" w:rsidRDefault="00B7005F" w:rsidP="00346D9C">
      <w:pPr>
        <w:pStyle w:val="14"/>
        <w:spacing w:line="720" w:lineRule="auto"/>
        <w:ind w:right="527"/>
        <w:rPr>
          <w:rFonts w:ascii="Times New Roman" w:cs="Times New Roman"/>
          <w:noProof/>
          <w:kern w:val="0"/>
          <w:sz w:val="18"/>
          <w:szCs w:val="18"/>
        </w:rPr>
      </w:pPr>
      <m:oMath>
        <m:r>
          <w:rPr>
            <w:rFonts w:ascii="Cambria Math" w:eastAsia="黑体" w:hAnsi="Cambria Math" w:cs="Times New Roman"/>
            <w:noProof/>
            <w:kern w:val="0"/>
          </w:rPr>
          <m:t>v</m:t>
        </m:r>
        <m:r>
          <w:rPr>
            <w:rFonts w:ascii="Cambria Math" w:hAnsi="Cambria Math" w:cs="Times New Roman"/>
            <w:noProof/>
            <w:kern w:val="0"/>
          </w:rPr>
          <m:t>=</m:t>
        </m:r>
        <m:f>
          <m:fPr>
            <m:ctrlPr>
              <w:rPr>
                <w:rFonts w:ascii="Cambria Math" w:hAnsi="Cambria Math" w:cs="Times New Roman"/>
                <w:i/>
                <w:noProof/>
                <w:kern w:val="0"/>
              </w:rPr>
            </m:ctrlPr>
          </m:fPr>
          <m:num>
            <m:r>
              <w:rPr>
                <w:rFonts w:ascii="Cambria Math" w:hAnsi="Cambria Math" w:cs="Times New Roman"/>
                <w:noProof/>
                <w:kern w:val="0"/>
              </w:rPr>
              <m:t>d</m:t>
            </m:r>
          </m:num>
          <m:den>
            <m:r>
              <w:rPr>
                <w:rFonts w:ascii="Cambria Math" w:hAnsi="Cambria Math" w:cs="Times New Roman"/>
                <w:noProof/>
                <w:kern w:val="0"/>
              </w:rPr>
              <m:t>60</m:t>
            </m:r>
          </m:den>
        </m:f>
      </m:oMath>
      <w:r w:rsidR="00346D9C" w:rsidRPr="0056347C">
        <w:rPr>
          <w:rFonts w:ascii="Times New Roman" w:cs="Times New Roman"/>
        </w:rPr>
        <w:tab/>
      </w:r>
      <w:r w:rsidRPr="0056347C">
        <w:rPr>
          <w:rFonts w:ascii="Times New Roman" w:cs="Times New Roman"/>
          <w:noProof/>
          <w:kern w:val="0"/>
          <w:szCs w:val="20"/>
        </w:rPr>
        <w:t>（</w:t>
      </w:r>
      <w:r w:rsidR="0065433B">
        <w:rPr>
          <w:rFonts w:ascii="Times New Roman" w:cs="Times New Roman"/>
        </w:rPr>
        <w:t>4</w:t>
      </w:r>
      <w:r w:rsidRPr="0056347C">
        <w:rPr>
          <w:rFonts w:ascii="Times New Roman" w:cs="Times New Roman"/>
        </w:rPr>
        <w:t>）</w:t>
      </w:r>
    </w:p>
    <w:p w14:paraId="448750A0" w14:textId="09BD9726" w:rsidR="00B7005F" w:rsidRPr="0056347C" w:rsidRDefault="00B7005F" w:rsidP="00B7005F">
      <w:pPr>
        <w:widowControl/>
        <w:autoSpaceDE w:val="0"/>
        <w:autoSpaceDN w:val="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ab/>
      </w:r>
      <w:r w:rsidR="00701C60" w:rsidRPr="0056347C">
        <w:rPr>
          <w:rFonts w:ascii="Times New Roman" w:eastAsia="宋体" w:hAnsi="Times New Roman" w:cs="Times New Roman"/>
          <w:noProof/>
          <w:kern w:val="0"/>
          <w:szCs w:val="20"/>
        </w:rPr>
        <w:t xml:space="preserve">   </w:t>
      </w:r>
      <w:r w:rsidRPr="0056347C">
        <w:rPr>
          <w:rFonts w:ascii="Times New Roman" w:eastAsia="宋体" w:hAnsi="Times New Roman" w:cs="Times New Roman"/>
          <w:noProof/>
          <w:kern w:val="0"/>
          <w:szCs w:val="20"/>
        </w:rPr>
        <w:t>式中：</w:t>
      </w:r>
    </w:p>
    <w:p w14:paraId="162CE52A" w14:textId="4C12792A" w:rsidR="00B7005F" w:rsidRPr="0056347C" w:rsidRDefault="00B7005F" w:rsidP="00B7005F">
      <w:pPr>
        <w:widowControl/>
        <w:autoSpaceDE w:val="0"/>
        <w:autoSpaceDN w:val="0"/>
        <w:ind w:firstLineChars="200" w:firstLine="420"/>
        <w:rPr>
          <w:rFonts w:ascii="Times New Roman" w:eastAsia="宋体" w:hAnsi="Times New Roman" w:cs="Times New Roman"/>
          <w:szCs w:val="24"/>
        </w:rPr>
      </w:pPr>
      <w:r w:rsidRPr="0056347C">
        <w:rPr>
          <w:rFonts w:ascii="Times New Roman" w:eastAsia="黑体" w:hAnsi="Times New Roman" w:cs="Times New Roman"/>
          <w:i/>
          <w:noProof/>
          <w:kern w:val="0"/>
          <w:szCs w:val="21"/>
        </w:rPr>
        <w:t>v</w:t>
      </w:r>
      <w:r w:rsidRPr="0056347C">
        <w:rPr>
          <w:rFonts w:ascii="Times New Roman" w:eastAsia="宋体" w:hAnsi="Times New Roman" w:cs="Times New Roman"/>
          <w:szCs w:val="24"/>
        </w:rPr>
        <w:t>——</w:t>
      </w:r>
      <w:r w:rsidRPr="0056347C">
        <w:rPr>
          <w:rFonts w:ascii="Times New Roman" w:eastAsia="宋体" w:hAnsi="Times New Roman" w:cs="Times New Roman"/>
          <w:noProof/>
          <w:kern w:val="0"/>
          <w:szCs w:val="20"/>
        </w:rPr>
        <w:t>打印速度，单位为</w:t>
      </w:r>
      <w:r w:rsidR="00701C60" w:rsidRPr="0056347C">
        <w:rPr>
          <w:rFonts w:ascii="Times New Roman" w:eastAsia="宋体" w:hAnsi="Times New Roman" w:cs="Times New Roman"/>
          <w:noProof/>
          <w:kern w:val="0"/>
          <w:szCs w:val="20"/>
        </w:rPr>
        <w:t>毫米每秒（</w:t>
      </w:r>
      <w:r w:rsidRPr="0056347C">
        <w:rPr>
          <w:rFonts w:ascii="Times New Roman" w:eastAsia="宋体" w:hAnsi="Times New Roman" w:cs="Times New Roman"/>
          <w:noProof/>
          <w:kern w:val="0"/>
          <w:szCs w:val="20"/>
        </w:rPr>
        <w:t>mm/s</w:t>
      </w:r>
      <w:r w:rsidR="00701C60"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w:t>
      </w:r>
    </w:p>
    <w:p w14:paraId="53604A55" w14:textId="3E6C70B2" w:rsidR="00B7005F" w:rsidRPr="0056347C" w:rsidRDefault="00701C60" w:rsidP="00B7005F">
      <w:pPr>
        <w:widowControl/>
        <w:autoSpaceDE w:val="0"/>
        <w:autoSpaceDN w:val="0"/>
        <w:ind w:firstLineChars="200" w:firstLine="420"/>
        <w:rPr>
          <w:rFonts w:ascii="Times New Roman" w:eastAsia="宋体" w:hAnsi="Times New Roman" w:cs="Times New Roman"/>
          <w:szCs w:val="24"/>
        </w:rPr>
      </w:pPr>
      <w:r w:rsidRPr="0056347C">
        <w:rPr>
          <w:rFonts w:ascii="Times New Roman" w:eastAsia="宋体" w:hAnsi="Times New Roman" w:cs="Times New Roman"/>
          <w:i/>
          <w:iCs/>
          <w:szCs w:val="24"/>
        </w:rPr>
        <w:t>d</w:t>
      </w:r>
      <w:r w:rsidR="00B7005F" w:rsidRPr="0056347C">
        <w:rPr>
          <w:rFonts w:ascii="Times New Roman" w:eastAsia="宋体" w:hAnsi="Times New Roman" w:cs="Times New Roman"/>
          <w:szCs w:val="24"/>
        </w:rPr>
        <w:t>——</w:t>
      </w:r>
      <w:r w:rsidR="00B7005F" w:rsidRPr="0056347C">
        <w:rPr>
          <w:rFonts w:ascii="Times New Roman" w:eastAsia="宋体" w:hAnsi="Times New Roman" w:cs="Times New Roman"/>
          <w:szCs w:val="24"/>
        </w:rPr>
        <w:t>打印距离，</w:t>
      </w:r>
      <w:r w:rsidR="00B7005F" w:rsidRPr="0056347C">
        <w:rPr>
          <w:rFonts w:ascii="Times New Roman" w:eastAsia="宋体" w:hAnsi="Times New Roman" w:cs="Times New Roman"/>
          <w:noProof/>
          <w:kern w:val="0"/>
          <w:szCs w:val="20"/>
        </w:rPr>
        <w:t>单位为</w:t>
      </w:r>
      <w:r w:rsidRPr="0056347C">
        <w:rPr>
          <w:rFonts w:ascii="Times New Roman" w:eastAsia="宋体" w:hAnsi="Times New Roman" w:cs="Times New Roman"/>
          <w:noProof/>
          <w:kern w:val="0"/>
          <w:szCs w:val="20"/>
        </w:rPr>
        <w:t>毫米（</w:t>
      </w:r>
      <w:r w:rsidRPr="0056347C">
        <w:rPr>
          <w:rFonts w:ascii="Times New Roman" w:eastAsia="宋体" w:hAnsi="Times New Roman" w:cs="Times New Roman"/>
          <w:noProof/>
          <w:kern w:val="0"/>
          <w:szCs w:val="20"/>
        </w:rPr>
        <w:t>mm</w:t>
      </w:r>
      <w:r w:rsidRPr="0056347C">
        <w:rPr>
          <w:rFonts w:ascii="Times New Roman" w:eastAsia="宋体" w:hAnsi="Times New Roman" w:cs="Times New Roman"/>
          <w:noProof/>
          <w:kern w:val="0"/>
          <w:szCs w:val="20"/>
        </w:rPr>
        <w:t>）。</w:t>
      </w:r>
    </w:p>
    <w:p w14:paraId="3010830F" w14:textId="612C3886" w:rsidR="00B7005F" w:rsidRPr="0056347C" w:rsidRDefault="00B7005F" w:rsidP="00BE7A30">
      <w:pPr>
        <w:numPr>
          <w:ilvl w:val="3"/>
          <w:numId w:val="9"/>
        </w:numPr>
        <w:spacing w:beforeLines="50" w:before="156" w:afterLines="50" w:after="156"/>
        <w:outlineLvl w:val="3"/>
        <w:rPr>
          <w:rFonts w:ascii="Times New Roman" w:eastAsia="黑体" w:hAnsi="Times New Roman" w:cs="Times New Roman"/>
          <w:kern w:val="0"/>
          <w:szCs w:val="20"/>
        </w:rPr>
      </w:pPr>
      <w:bookmarkStart w:id="342" w:name="_Toc45616814"/>
      <w:bookmarkStart w:id="343" w:name="_Toc45617977"/>
      <w:bookmarkStart w:id="344" w:name="_Toc45618101"/>
      <w:bookmarkStart w:id="345" w:name="_Toc45618225"/>
      <w:bookmarkStart w:id="346" w:name="_Toc45616815"/>
      <w:bookmarkStart w:id="347" w:name="_Toc45617978"/>
      <w:bookmarkStart w:id="348" w:name="_Toc45618102"/>
      <w:bookmarkStart w:id="349" w:name="_Toc45618226"/>
      <w:bookmarkStart w:id="350" w:name="_Toc45616816"/>
      <w:bookmarkStart w:id="351" w:name="_Toc45617979"/>
      <w:bookmarkStart w:id="352" w:name="_Toc45618103"/>
      <w:bookmarkStart w:id="353" w:name="_Toc45618227"/>
      <w:bookmarkStart w:id="354" w:name="_Toc45616817"/>
      <w:bookmarkStart w:id="355" w:name="_Toc45617980"/>
      <w:bookmarkStart w:id="356" w:name="_Toc45618104"/>
      <w:bookmarkStart w:id="357" w:name="_Toc45618228"/>
      <w:bookmarkStart w:id="358" w:name="_Toc45616818"/>
      <w:bookmarkStart w:id="359" w:name="_Toc45617981"/>
      <w:bookmarkStart w:id="360" w:name="_Toc45618105"/>
      <w:bookmarkStart w:id="361" w:name="_Toc45618229"/>
      <w:bookmarkStart w:id="362" w:name="_Toc45616819"/>
      <w:bookmarkStart w:id="363" w:name="_Toc45617982"/>
      <w:bookmarkStart w:id="364" w:name="_Toc45618106"/>
      <w:bookmarkStart w:id="365" w:name="_Toc4561823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56347C">
        <w:rPr>
          <w:rFonts w:ascii="Times New Roman" w:eastAsia="黑体" w:hAnsi="Times New Roman" w:cs="Times New Roman"/>
          <w:kern w:val="0"/>
          <w:szCs w:val="20"/>
        </w:rPr>
        <w:t>数据传输</w:t>
      </w:r>
      <w:r w:rsidR="00A368C6" w:rsidRPr="0056347C">
        <w:rPr>
          <w:rFonts w:ascii="Times New Roman" w:eastAsia="黑体" w:hAnsi="Times New Roman" w:cs="Times New Roman"/>
          <w:kern w:val="0"/>
          <w:szCs w:val="20"/>
        </w:rPr>
        <w:t>检查</w:t>
      </w:r>
    </w:p>
    <w:p w14:paraId="27370D19" w14:textId="1AF16BFB" w:rsidR="000B74EB" w:rsidRPr="0056347C" w:rsidRDefault="00B7005F" w:rsidP="000B74EB">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针对支持的传输方式，进行数据传输并打印，</w:t>
      </w:r>
      <w:r w:rsidR="00A368C6" w:rsidRPr="0056347C">
        <w:rPr>
          <w:rFonts w:ascii="Times New Roman" w:eastAsia="宋体" w:hAnsi="Times New Roman" w:cs="Times New Roman"/>
          <w:noProof/>
          <w:kern w:val="0"/>
          <w:szCs w:val="20"/>
        </w:rPr>
        <w:t>检查</w:t>
      </w:r>
      <w:r w:rsidR="00A368C6" w:rsidRPr="0056347C">
        <w:rPr>
          <w:rFonts w:ascii="Times New Roman" w:eastAsia="宋体" w:hAnsi="Times New Roman" w:cs="Times New Roman"/>
          <w:kern w:val="0"/>
          <w:szCs w:val="21"/>
        </w:rPr>
        <w:t>3D</w:t>
      </w:r>
      <w:r w:rsidR="00A368C6" w:rsidRPr="0056347C">
        <w:rPr>
          <w:rFonts w:ascii="Times New Roman" w:eastAsia="宋体" w:hAnsi="Times New Roman" w:cs="Times New Roman"/>
          <w:kern w:val="0"/>
          <w:szCs w:val="21"/>
        </w:rPr>
        <w:t>打印机</w:t>
      </w:r>
      <w:r w:rsidRPr="0056347C">
        <w:rPr>
          <w:rFonts w:ascii="Times New Roman" w:eastAsia="宋体" w:hAnsi="Times New Roman" w:cs="Times New Roman"/>
          <w:noProof/>
          <w:kern w:val="0"/>
          <w:szCs w:val="20"/>
        </w:rPr>
        <w:t>是否可正常工作。</w:t>
      </w:r>
    </w:p>
    <w:p w14:paraId="05FE4A6F" w14:textId="77777777" w:rsidR="000B74EB" w:rsidRPr="0056347C" w:rsidRDefault="000B74EB" w:rsidP="00681A40">
      <w:pPr>
        <w:numPr>
          <w:ilvl w:val="3"/>
          <w:numId w:val="9"/>
        </w:numPr>
        <w:spacing w:beforeLines="50" w:before="156" w:afterLines="50" w:after="156"/>
        <w:outlineLvl w:val="3"/>
        <w:rPr>
          <w:rFonts w:ascii="Times New Roman" w:hAnsi="Times New Roman" w:cs="Times New Roman"/>
          <w:szCs w:val="20"/>
        </w:rPr>
      </w:pPr>
      <w:r w:rsidRPr="0056347C">
        <w:rPr>
          <w:rFonts w:ascii="Times New Roman" w:eastAsia="黑体" w:hAnsi="Times New Roman" w:cs="Times New Roman"/>
          <w:kern w:val="0"/>
          <w:szCs w:val="20"/>
        </w:rPr>
        <w:t>工作噪声测量</w:t>
      </w:r>
    </w:p>
    <w:p w14:paraId="03228480" w14:textId="4475B040" w:rsidR="000B74EB" w:rsidRPr="0056347C" w:rsidRDefault="000B74EB" w:rsidP="000B74EB">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在连续工作过程中，</w:t>
      </w:r>
      <w:r w:rsidR="00A368C6" w:rsidRPr="0056347C">
        <w:rPr>
          <w:rFonts w:ascii="Times New Roman" w:eastAsia="宋体" w:hAnsi="Times New Roman" w:cs="Times New Roman"/>
          <w:noProof/>
          <w:kern w:val="0"/>
          <w:szCs w:val="20"/>
        </w:rPr>
        <w:t>3</w:t>
      </w:r>
      <w:r w:rsidR="00A368C6" w:rsidRPr="0056347C">
        <w:rPr>
          <w:rFonts w:ascii="Times New Roman" w:eastAsia="宋体" w:hAnsi="Times New Roman" w:cs="Times New Roman"/>
          <w:kern w:val="0"/>
          <w:szCs w:val="21"/>
        </w:rPr>
        <w:t>D</w:t>
      </w:r>
      <w:r w:rsidR="00A368C6" w:rsidRPr="0056347C">
        <w:rPr>
          <w:rFonts w:ascii="Times New Roman" w:eastAsia="宋体" w:hAnsi="Times New Roman" w:cs="Times New Roman"/>
          <w:kern w:val="0"/>
          <w:szCs w:val="21"/>
        </w:rPr>
        <w:t>打印机</w:t>
      </w:r>
      <w:r w:rsidRPr="0056347C">
        <w:rPr>
          <w:rFonts w:ascii="Times New Roman" w:eastAsia="宋体" w:hAnsi="Times New Roman" w:cs="Times New Roman"/>
          <w:noProof/>
          <w:kern w:val="0"/>
          <w:szCs w:val="20"/>
        </w:rPr>
        <w:t>的噪声</w:t>
      </w:r>
      <w:r w:rsidRPr="0056347C">
        <w:rPr>
          <w:rFonts w:ascii="Times New Roman" w:eastAsia="宋体" w:hAnsi="Times New Roman" w:cs="Times New Roman"/>
          <w:kern w:val="0"/>
          <w:szCs w:val="21"/>
        </w:rPr>
        <w:t>应</w:t>
      </w:r>
      <w:r w:rsidRPr="0056347C">
        <w:rPr>
          <w:rFonts w:ascii="Times New Roman" w:eastAsia="宋体" w:hAnsi="Times New Roman" w:cs="Times New Roman"/>
          <w:noProof/>
          <w:kern w:val="0"/>
          <w:szCs w:val="20"/>
        </w:rPr>
        <w:t>按</w:t>
      </w:r>
      <w:r w:rsidRPr="0056347C">
        <w:rPr>
          <w:rFonts w:ascii="Times New Roman" w:eastAsia="宋体" w:hAnsi="Times New Roman" w:cs="Times New Roman"/>
          <w:noProof/>
          <w:kern w:val="0"/>
          <w:szCs w:val="20"/>
        </w:rPr>
        <w:t>GB/T 3768</w:t>
      </w:r>
      <w:r w:rsidRPr="0056347C">
        <w:rPr>
          <w:rFonts w:ascii="Times New Roman" w:eastAsia="宋体" w:hAnsi="Times New Roman" w:cs="Times New Roman"/>
          <w:noProof/>
          <w:kern w:val="0"/>
          <w:szCs w:val="20"/>
        </w:rPr>
        <w:t>规定的方法进行测量，其噪声值应符合</w:t>
      </w:r>
      <w:r w:rsidR="00A368C6" w:rsidRPr="0056347C">
        <w:rPr>
          <w:rFonts w:ascii="Times New Roman" w:eastAsia="宋体" w:hAnsi="Times New Roman" w:cs="Times New Roman"/>
          <w:noProof/>
          <w:kern w:val="0"/>
          <w:szCs w:val="20"/>
        </w:rPr>
        <w:t>5.5.1</w:t>
      </w:r>
      <w:r w:rsidRPr="0056347C">
        <w:rPr>
          <w:rFonts w:ascii="Times New Roman" w:eastAsia="宋体" w:hAnsi="Times New Roman" w:cs="Times New Roman"/>
          <w:noProof/>
          <w:kern w:val="0"/>
          <w:szCs w:val="20"/>
        </w:rPr>
        <w:t>的规定。</w:t>
      </w:r>
    </w:p>
    <w:p w14:paraId="57204241" w14:textId="6BF00844" w:rsidR="00B7005F" w:rsidRPr="0056347C" w:rsidRDefault="00B7005F" w:rsidP="00BE7A30">
      <w:pPr>
        <w:numPr>
          <w:ilvl w:val="3"/>
          <w:numId w:val="9"/>
        </w:numPr>
        <w:spacing w:beforeLines="50" w:before="156" w:afterLines="50" w:after="156"/>
        <w:outlineLvl w:val="3"/>
        <w:rPr>
          <w:rFonts w:ascii="Times New Roman" w:eastAsia="黑体" w:hAnsi="Times New Roman" w:cs="Times New Roman"/>
          <w:kern w:val="0"/>
          <w:szCs w:val="20"/>
        </w:rPr>
      </w:pPr>
      <w:r w:rsidRPr="0056347C">
        <w:rPr>
          <w:rFonts w:ascii="Times New Roman" w:eastAsia="黑体" w:hAnsi="Times New Roman" w:cs="Times New Roman"/>
          <w:kern w:val="0"/>
          <w:szCs w:val="20"/>
        </w:rPr>
        <w:t>无故障运行时间</w:t>
      </w:r>
      <w:r w:rsidR="0074137B">
        <w:rPr>
          <w:rFonts w:ascii="Times New Roman" w:eastAsia="黑体" w:hAnsi="Times New Roman" w:cs="Times New Roman" w:hint="eastAsia"/>
          <w:kern w:val="0"/>
          <w:szCs w:val="20"/>
        </w:rPr>
        <w:t>试验</w:t>
      </w:r>
    </w:p>
    <w:p w14:paraId="2B49FCD6" w14:textId="4978DFF1" w:rsidR="00B7005F" w:rsidRPr="0056347C" w:rsidRDefault="00B7005F">
      <w:pPr>
        <w:widowControl/>
        <w:autoSpaceDE w:val="0"/>
        <w:autoSpaceDN w:val="0"/>
        <w:ind w:firstLineChars="200" w:firstLine="420"/>
        <w:rPr>
          <w:rFonts w:ascii="Times New Roman" w:eastAsia="宋体" w:hAnsi="Times New Roman" w:cs="Times New Roman"/>
          <w:noProof/>
          <w:kern w:val="0"/>
          <w:szCs w:val="20"/>
        </w:rPr>
      </w:pPr>
      <w:bookmarkStart w:id="366" w:name="_Toc128144643"/>
      <w:r w:rsidRPr="0056347C">
        <w:rPr>
          <w:rFonts w:ascii="Times New Roman" w:eastAsia="宋体" w:hAnsi="Times New Roman" w:cs="Times New Roman"/>
          <w:noProof/>
          <w:kern w:val="0"/>
          <w:szCs w:val="20"/>
        </w:rPr>
        <w:t>测试模型选择</w:t>
      </w:r>
      <w:r w:rsidR="007442FA" w:rsidRPr="0056347C">
        <w:rPr>
          <w:rFonts w:ascii="Times New Roman" w:eastAsia="宋体" w:hAnsi="Times New Roman" w:cs="Times New Roman"/>
          <w:noProof/>
          <w:kern w:val="0"/>
          <w:szCs w:val="20"/>
        </w:rPr>
        <w:t>200 mm×200 mm×150 mm</w:t>
      </w:r>
      <w:r w:rsidR="007442FA" w:rsidRPr="0056347C">
        <w:rPr>
          <w:rFonts w:ascii="Times New Roman" w:eastAsia="宋体" w:hAnsi="Times New Roman" w:cs="Times New Roman"/>
          <w:noProof/>
          <w:kern w:val="0"/>
          <w:szCs w:val="20"/>
        </w:rPr>
        <w:t>的长方体</w:t>
      </w:r>
      <w:r w:rsidRPr="0056347C">
        <w:rPr>
          <w:rFonts w:ascii="Times New Roman" w:eastAsia="宋体" w:hAnsi="Times New Roman" w:cs="Times New Roman"/>
          <w:noProof/>
          <w:kern w:val="0"/>
          <w:szCs w:val="20"/>
        </w:rPr>
        <w:t>，平均打印速度设定</w:t>
      </w:r>
      <w:r w:rsidR="00B2055B" w:rsidRPr="00B2055B">
        <w:rPr>
          <w:rFonts w:ascii="Times New Roman" w:eastAsia="宋体" w:hAnsi="Times New Roman" w:cs="Times New Roman" w:hint="eastAsia"/>
          <w:noProof/>
          <w:kern w:val="0"/>
          <w:szCs w:val="20"/>
        </w:rPr>
        <w:t>速度应在标定范围内</w:t>
      </w:r>
      <w:r w:rsidRPr="0056347C">
        <w:rPr>
          <w:rFonts w:ascii="Times New Roman" w:eastAsia="宋体" w:hAnsi="Times New Roman" w:cs="Times New Roman"/>
          <w:noProof/>
          <w:kern w:val="0"/>
          <w:szCs w:val="20"/>
        </w:rPr>
        <w:t>，记录产品连续打印无故障运行的时间</w:t>
      </w:r>
      <w:r w:rsidR="00BD6A5F" w:rsidRPr="0056347C">
        <w:rPr>
          <w:rFonts w:ascii="Times New Roman" w:eastAsia="宋体" w:hAnsi="Times New Roman" w:cs="Times New Roman"/>
          <w:noProof/>
          <w:kern w:val="0"/>
          <w:szCs w:val="20"/>
        </w:rPr>
        <w:t>，结果应符合</w:t>
      </w:r>
      <w:r w:rsidR="00BD6A5F" w:rsidRPr="0056347C">
        <w:rPr>
          <w:rFonts w:ascii="Times New Roman" w:eastAsia="宋体" w:hAnsi="Times New Roman" w:cs="Times New Roman"/>
          <w:noProof/>
          <w:kern w:val="0"/>
          <w:szCs w:val="20"/>
        </w:rPr>
        <w:t>5.5.1</w:t>
      </w:r>
      <w:r w:rsidR="00BD6A5F" w:rsidRPr="0056347C">
        <w:rPr>
          <w:rFonts w:ascii="Times New Roman" w:eastAsia="宋体" w:hAnsi="Times New Roman" w:cs="Times New Roman"/>
          <w:noProof/>
          <w:kern w:val="0"/>
          <w:szCs w:val="20"/>
        </w:rPr>
        <w:t>的规定</w:t>
      </w:r>
      <w:r w:rsidRPr="0056347C">
        <w:rPr>
          <w:rFonts w:ascii="Times New Roman" w:eastAsia="宋体" w:hAnsi="Times New Roman" w:cs="Times New Roman"/>
          <w:noProof/>
          <w:kern w:val="0"/>
          <w:szCs w:val="20"/>
        </w:rPr>
        <w:t>。</w:t>
      </w:r>
      <w:bookmarkEnd w:id="366"/>
    </w:p>
    <w:p w14:paraId="7E986BA2" w14:textId="77777777" w:rsidR="00BD6A5F" w:rsidRPr="0056347C" w:rsidRDefault="00BD6A5F" w:rsidP="00681A40">
      <w:pPr>
        <w:numPr>
          <w:ilvl w:val="3"/>
          <w:numId w:val="9"/>
        </w:numPr>
        <w:spacing w:beforeLines="50" w:before="156" w:afterLines="50" w:after="156"/>
        <w:outlineLvl w:val="3"/>
        <w:rPr>
          <w:rFonts w:ascii="Times New Roman" w:hAnsi="Times New Roman" w:cs="Times New Roman"/>
          <w:kern w:val="0"/>
        </w:rPr>
      </w:pPr>
      <w:bookmarkStart w:id="367" w:name="_Toc117323749"/>
      <w:bookmarkStart w:id="368" w:name="_Toc138752723"/>
      <w:bookmarkStart w:id="369" w:name="_Toc139613067"/>
      <w:bookmarkStart w:id="370" w:name="_Hlk138751154"/>
      <w:r w:rsidRPr="0056347C">
        <w:rPr>
          <w:rFonts w:ascii="Times New Roman" w:eastAsia="黑体" w:hAnsi="Times New Roman" w:cs="Times New Roman"/>
          <w:kern w:val="0"/>
          <w:szCs w:val="20"/>
        </w:rPr>
        <w:t>过载保护</w:t>
      </w:r>
      <w:bookmarkEnd w:id="367"/>
      <w:r w:rsidRPr="0056347C">
        <w:rPr>
          <w:rFonts w:ascii="Times New Roman" w:eastAsia="黑体" w:hAnsi="Times New Roman" w:cs="Times New Roman"/>
          <w:kern w:val="0"/>
          <w:szCs w:val="20"/>
        </w:rPr>
        <w:t>检查</w:t>
      </w:r>
      <w:bookmarkEnd w:id="368"/>
      <w:bookmarkEnd w:id="369"/>
    </w:p>
    <w:bookmarkEnd w:id="370"/>
    <w:p w14:paraId="09435686" w14:textId="0951F321" w:rsidR="00BD6A5F" w:rsidRPr="0056347C" w:rsidRDefault="00BD6A5F">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按</w:t>
      </w:r>
      <w:r w:rsidRPr="0056347C">
        <w:rPr>
          <w:rFonts w:ascii="Times New Roman" w:eastAsia="宋体" w:hAnsi="Times New Roman" w:cs="Times New Roman"/>
          <w:noProof/>
          <w:kern w:val="0"/>
          <w:szCs w:val="20"/>
        </w:rPr>
        <w:t>GB 4706.1</w:t>
      </w:r>
      <w:r w:rsidRPr="0056347C">
        <w:rPr>
          <w:rFonts w:ascii="Times New Roman" w:eastAsia="宋体" w:hAnsi="Times New Roman" w:cs="Times New Roman"/>
          <w:noProof/>
          <w:kern w:val="0"/>
          <w:szCs w:val="20"/>
        </w:rPr>
        <w:t>规定的方法检验</w:t>
      </w:r>
      <w:r w:rsidR="0065433B">
        <w:rPr>
          <w:rFonts w:ascii="Times New Roman" w:eastAsia="宋体" w:hAnsi="Times New Roman" w:cs="Times New Roman" w:hint="eastAsia"/>
          <w:noProof/>
          <w:kern w:val="0"/>
          <w:szCs w:val="20"/>
        </w:rPr>
        <w:t>3</w:t>
      </w:r>
      <w:r w:rsidRPr="0056347C">
        <w:rPr>
          <w:rFonts w:ascii="Times New Roman" w:eastAsia="宋体" w:hAnsi="Times New Roman" w:cs="Times New Roman"/>
          <w:kern w:val="0"/>
          <w:szCs w:val="21"/>
        </w:rPr>
        <w:t>D</w:t>
      </w:r>
      <w:r w:rsidRPr="0056347C">
        <w:rPr>
          <w:rFonts w:ascii="Times New Roman" w:eastAsia="宋体" w:hAnsi="Times New Roman" w:cs="Times New Roman"/>
          <w:kern w:val="0"/>
          <w:szCs w:val="21"/>
        </w:rPr>
        <w:t>打印机</w:t>
      </w:r>
      <w:r w:rsidRPr="0056347C">
        <w:rPr>
          <w:rFonts w:ascii="Times New Roman" w:eastAsia="宋体" w:hAnsi="Times New Roman" w:cs="Times New Roman"/>
          <w:noProof/>
          <w:kern w:val="0"/>
          <w:szCs w:val="20"/>
        </w:rPr>
        <w:t>的过载保护措施，结果符合</w:t>
      </w:r>
      <w:r w:rsidRPr="0056347C">
        <w:rPr>
          <w:rFonts w:ascii="Times New Roman" w:eastAsia="宋体" w:hAnsi="Times New Roman" w:cs="Times New Roman"/>
          <w:noProof/>
          <w:kern w:val="0"/>
          <w:szCs w:val="20"/>
        </w:rPr>
        <w:t>5.5.2</w:t>
      </w:r>
      <w:r w:rsidRPr="0056347C">
        <w:rPr>
          <w:rFonts w:ascii="Times New Roman" w:eastAsia="宋体" w:hAnsi="Times New Roman" w:cs="Times New Roman"/>
          <w:noProof/>
          <w:kern w:val="0"/>
          <w:szCs w:val="20"/>
        </w:rPr>
        <w:t>的规定。</w:t>
      </w:r>
    </w:p>
    <w:p w14:paraId="25BBB0AD" w14:textId="69659E4F" w:rsidR="005754CE" w:rsidRPr="0056347C" w:rsidRDefault="005754CE" w:rsidP="005754CE">
      <w:pPr>
        <w:widowControl/>
        <w:numPr>
          <w:ilvl w:val="2"/>
          <w:numId w:val="9"/>
        </w:numPr>
        <w:spacing w:beforeLines="50" w:before="156" w:afterLines="50" w:after="156" w:line="360" w:lineRule="exact"/>
        <w:outlineLvl w:val="1"/>
        <w:rPr>
          <w:rFonts w:ascii="Times New Roman" w:eastAsia="黑体" w:hAnsi="Times New Roman" w:cs="Times New Roman"/>
          <w:kern w:val="0"/>
          <w:szCs w:val="20"/>
        </w:rPr>
      </w:pPr>
      <w:bookmarkStart w:id="371" w:name="_Toc139898239"/>
      <w:bookmarkStart w:id="372" w:name="_Toc139898808"/>
      <w:r w:rsidRPr="0056347C">
        <w:rPr>
          <w:rFonts w:ascii="Times New Roman" w:eastAsia="黑体" w:hAnsi="Times New Roman" w:cs="Times New Roman"/>
          <w:kern w:val="0"/>
          <w:szCs w:val="20"/>
        </w:rPr>
        <w:t>环境适应性</w:t>
      </w:r>
      <w:bookmarkStart w:id="373" w:name="_Hlk141364909"/>
      <w:r w:rsidR="00FB6B84" w:rsidRPr="0056347C">
        <w:rPr>
          <w:rFonts w:ascii="Times New Roman" w:eastAsia="黑体" w:hAnsi="Times New Roman" w:cs="Times New Roman"/>
          <w:kern w:val="0"/>
          <w:szCs w:val="20"/>
        </w:rPr>
        <w:t>检查</w:t>
      </w:r>
      <w:bookmarkEnd w:id="371"/>
      <w:bookmarkEnd w:id="372"/>
      <w:bookmarkEnd w:id="373"/>
    </w:p>
    <w:p w14:paraId="7CD36273" w14:textId="1949FD11" w:rsidR="005754CE" w:rsidRPr="0056347C" w:rsidRDefault="00A368C6" w:rsidP="00681A40">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kern w:val="0"/>
          <w:szCs w:val="21"/>
        </w:rPr>
        <w:t>按</w:t>
      </w:r>
      <w:r w:rsidRPr="0056347C">
        <w:rPr>
          <w:rFonts w:ascii="Times New Roman" w:eastAsia="宋体" w:hAnsi="Times New Roman" w:cs="Times New Roman"/>
          <w:kern w:val="0"/>
          <w:szCs w:val="21"/>
        </w:rPr>
        <w:t>JB/T 14190</w:t>
      </w:r>
      <w:r w:rsidRPr="0056347C">
        <w:rPr>
          <w:rFonts w:ascii="Times New Roman" w:eastAsia="宋体" w:hAnsi="Times New Roman" w:cs="Times New Roman"/>
          <w:kern w:val="0"/>
          <w:szCs w:val="21"/>
        </w:rPr>
        <w:t>中</w:t>
      </w:r>
      <w:r w:rsidRPr="0056347C">
        <w:rPr>
          <w:rFonts w:ascii="Times New Roman" w:eastAsia="宋体" w:hAnsi="Times New Roman" w:cs="Times New Roman"/>
          <w:kern w:val="0"/>
          <w:szCs w:val="21"/>
        </w:rPr>
        <w:t>6.7</w:t>
      </w:r>
      <w:r w:rsidRPr="0056347C">
        <w:rPr>
          <w:rFonts w:ascii="Times New Roman" w:eastAsia="宋体" w:hAnsi="Times New Roman" w:cs="Times New Roman"/>
          <w:kern w:val="0"/>
          <w:szCs w:val="21"/>
        </w:rPr>
        <w:t>规定的方法进行环境适应性</w:t>
      </w:r>
      <w:r w:rsidR="00FB6B84" w:rsidRPr="0056347C">
        <w:rPr>
          <w:rFonts w:ascii="Times New Roman" w:eastAsia="宋体" w:hAnsi="Times New Roman" w:cs="Times New Roman"/>
          <w:kern w:val="0"/>
          <w:szCs w:val="21"/>
        </w:rPr>
        <w:t>检查</w:t>
      </w:r>
      <w:r w:rsidRPr="0056347C">
        <w:rPr>
          <w:rFonts w:ascii="Times New Roman" w:eastAsia="宋体" w:hAnsi="Times New Roman" w:cs="Times New Roman"/>
          <w:kern w:val="0"/>
          <w:szCs w:val="21"/>
        </w:rPr>
        <w:t>，结果应符合</w:t>
      </w:r>
      <w:r w:rsidRPr="0056347C">
        <w:rPr>
          <w:rFonts w:ascii="Times New Roman" w:eastAsia="宋体" w:hAnsi="Times New Roman" w:cs="Times New Roman"/>
          <w:kern w:val="0"/>
          <w:szCs w:val="21"/>
        </w:rPr>
        <w:t>5.6</w:t>
      </w:r>
      <w:r w:rsidRPr="0056347C">
        <w:rPr>
          <w:rFonts w:ascii="Times New Roman" w:eastAsia="宋体" w:hAnsi="Times New Roman" w:cs="Times New Roman"/>
          <w:kern w:val="0"/>
          <w:szCs w:val="21"/>
        </w:rPr>
        <w:t>的规定。</w:t>
      </w:r>
    </w:p>
    <w:p w14:paraId="31F410CF" w14:textId="008F7A12" w:rsidR="006C77FC" w:rsidRPr="0056347C" w:rsidRDefault="006C77FC" w:rsidP="006C77FC">
      <w:pPr>
        <w:widowControl/>
        <w:numPr>
          <w:ilvl w:val="2"/>
          <w:numId w:val="9"/>
        </w:numPr>
        <w:spacing w:beforeLines="50" w:before="156" w:afterLines="50" w:after="156" w:line="360" w:lineRule="exact"/>
        <w:outlineLvl w:val="1"/>
        <w:rPr>
          <w:rFonts w:ascii="Times New Roman" w:eastAsia="黑体" w:hAnsi="Times New Roman" w:cs="Times New Roman"/>
          <w:kern w:val="0"/>
          <w:szCs w:val="20"/>
        </w:rPr>
      </w:pPr>
      <w:bookmarkStart w:id="374" w:name="_Toc139898240"/>
      <w:bookmarkStart w:id="375" w:name="_Toc139898809"/>
      <w:r w:rsidRPr="0056347C">
        <w:rPr>
          <w:rFonts w:ascii="Times New Roman" w:eastAsia="黑体" w:hAnsi="Times New Roman" w:cs="Times New Roman"/>
          <w:kern w:val="0"/>
          <w:szCs w:val="20"/>
        </w:rPr>
        <w:t>运输包装件跌落适应性</w:t>
      </w:r>
      <w:bookmarkEnd w:id="374"/>
      <w:bookmarkEnd w:id="375"/>
      <w:r w:rsidR="00C9676B">
        <w:rPr>
          <w:rFonts w:ascii="Times New Roman" w:eastAsia="黑体" w:hAnsi="Times New Roman" w:cs="Times New Roman" w:hint="eastAsia"/>
          <w:kern w:val="0"/>
          <w:szCs w:val="20"/>
        </w:rPr>
        <w:t>检查</w:t>
      </w:r>
    </w:p>
    <w:p w14:paraId="631A676C" w14:textId="467E3F6E" w:rsidR="00BD6A5F" w:rsidRPr="0056347C" w:rsidRDefault="00FB6B84" w:rsidP="00BD6A5F">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按</w:t>
      </w:r>
      <w:r w:rsidRPr="0056347C">
        <w:rPr>
          <w:rFonts w:ascii="Times New Roman" w:eastAsia="宋体" w:hAnsi="Times New Roman" w:cs="Times New Roman"/>
          <w:noProof/>
          <w:kern w:val="0"/>
          <w:szCs w:val="20"/>
        </w:rPr>
        <w:t>JB/T 14190</w:t>
      </w:r>
      <w:r w:rsidRPr="0056347C">
        <w:rPr>
          <w:rFonts w:ascii="Times New Roman" w:eastAsia="宋体" w:hAnsi="Times New Roman" w:cs="Times New Roman"/>
          <w:noProof/>
          <w:kern w:val="0"/>
          <w:szCs w:val="20"/>
        </w:rPr>
        <w:t>中</w:t>
      </w:r>
      <w:r w:rsidRPr="0056347C">
        <w:rPr>
          <w:rFonts w:ascii="Times New Roman" w:eastAsia="宋体" w:hAnsi="Times New Roman" w:cs="Times New Roman"/>
          <w:noProof/>
          <w:kern w:val="0"/>
          <w:szCs w:val="20"/>
        </w:rPr>
        <w:t>6.8</w:t>
      </w:r>
      <w:r w:rsidRPr="0056347C">
        <w:rPr>
          <w:rFonts w:ascii="Times New Roman" w:eastAsia="宋体" w:hAnsi="Times New Roman" w:cs="Times New Roman"/>
          <w:noProof/>
          <w:kern w:val="0"/>
          <w:szCs w:val="20"/>
        </w:rPr>
        <w:t>规定的方法进行运输包装件跌落适应性检查，结果应符合</w:t>
      </w:r>
      <w:r w:rsidRPr="0056347C">
        <w:rPr>
          <w:rFonts w:ascii="Times New Roman" w:eastAsia="宋体" w:hAnsi="Times New Roman" w:cs="Times New Roman"/>
          <w:noProof/>
          <w:kern w:val="0"/>
          <w:szCs w:val="20"/>
        </w:rPr>
        <w:t>5.7</w:t>
      </w:r>
      <w:r w:rsidRPr="0056347C">
        <w:rPr>
          <w:rFonts w:ascii="Times New Roman" w:eastAsia="宋体" w:hAnsi="Times New Roman" w:cs="Times New Roman"/>
          <w:noProof/>
          <w:kern w:val="0"/>
          <w:szCs w:val="20"/>
        </w:rPr>
        <w:t>的规定。</w:t>
      </w:r>
    </w:p>
    <w:p w14:paraId="32EE0527" w14:textId="77777777" w:rsidR="00A9249D" w:rsidRPr="0056347C" w:rsidRDefault="00A9249D" w:rsidP="00A9249D">
      <w:pPr>
        <w:widowControl/>
        <w:numPr>
          <w:ilvl w:val="1"/>
          <w:numId w:val="9"/>
        </w:numPr>
        <w:spacing w:beforeLines="100" w:before="312" w:afterLines="100" w:after="312"/>
        <w:outlineLvl w:val="0"/>
        <w:rPr>
          <w:rFonts w:ascii="Times New Roman" w:eastAsia="黑体" w:hAnsi="Times New Roman" w:cs="Times New Roman"/>
          <w:kern w:val="0"/>
          <w:szCs w:val="20"/>
        </w:rPr>
      </w:pPr>
      <w:bookmarkStart w:id="376" w:name="_Toc180317990"/>
      <w:bookmarkStart w:id="377" w:name="_Toc45616831"/>
      <w:bookmarkStart w:id="378" w:name="_Toc139898241"/>
      <w:bookmarkStart w:id="379" w:name="_Toc139898810"/>
      <w:r w:rsidRPr="0056347C">
        <w:rPr>
          <w:rFonts w:ascii="Times New Roman" w:eastAsia="黑体" w:hAnsi="Times New Roman" w:cs="Times New Roman"/>
          <w:kern w:val="0"/>
          <w:szCs w:val="20"/>
        </w:rPr>
        <w:lastRenderedPageBreak/>
        <w:t>检验规则</w:t>
      </w:r>
      <w:bookmarkEnd w:id="376"/>
      <w:bookmarkEnd w:id="377"/>
      <w:bookmarkEnd w:id="378"/>
      <w:bookmarkEnd w:id="379"/>
    </w:p>
    <w:p w14:paraId="7048749E" w14:textId="77777777" w:rsidR="00A9249D" w:rsidRPr="0056347C" w:rsidRDefault="00A9249D" w:rsidP="00A9249D">
      <w:pPr>
        <w:widowControl/>
        <w:numPr>
          <w:ilvl w:val="2"/>
          <w:numId w:val="9"/>
        </w:numPr>
        <w:spacing w:beforeLines="50" w:before="156" w:afterLines="50" w:after="156"/>
        <w:outlineLvl w:val="1"/>
        <w:rPr>
          <w:rFonts w:ascii="Times New Roman" w:eastAsia="黑体" w:hAnsi="Times New Roman" w:cs="Times New Roman"/>
          <w:kern w:val="0"/>
          <w:szCs w:val="20"/>
        </w:rPr>
      </w:pPr>
      <w:bookmarkStart w:id="380" w:name="_Toc498677554"/>
      <w:bookmarkStart w:id="381" w:name="_Toc21110927"/>
      <w:bookmarkStart w:id="382" w:name="_Toc22888934"/>
      <w:bookmarkStart w:id="383" w:name="_Toc45616832"/>
      <w:bookmarkStart w:id="384" w:name="_Toc139898242"/>
      <w:bookmarkStart w:id="385" w:name="_Toc139898811"/>
      <w:r w:rsidRPr="0056347C">
        <w:rPr>
          <w:rFonts w:ascii="Times New Roman" w:eastAsia="黑体" w:hAnsi="Times New Roman" w:cs="Times New Roman"/>
          <w:kern w:val="0"/>
          <w:szCs w:val="20"/>
        </w:rPr>
        <w:t>总则</w:t>
      </w:r>
      <w:bookmarkEnd w:id="380"/>
      <w:bookmarkEnd w:id="381"/>
      <w:bookmarkEnd w:id="382"/>
      <w:bookmarkEnd w:id="383"/>
      <w:bookmarkEnd w:id="384"/>
      <w:bookmarkEnd w:id="385"/>
    </w:p>
    <w:p w14:paraId="26AECE3B" w14:textId="12D21D91" w:rsidR="00A9249D" w:rsidRPr="0056347C" w:rsidRDefault="00FB6B84" w:rsidP="00A9249D">
      <w:pPr>
        <w:widowControl/>
        <w:autoSpaceDE w:val="0"/>
        <w:autoSpaceDN w:val="0"/>
        <w:ind w:firstLineChars="200" w:firstLine="420"/>
        <w:rPr>
          <w:rFonts w:ascii="Times New Roman" w:eastAsia="宋体" w:hAnsi="Times New Roman" w:cs="Times New Roman"/>
          <w:noProof/>
          <w:kern w:val="0"/>
          <w:szCs w:val="20"/>
        </w:rPr>
      </w:pPr>
      <w:bookmarkStart w:id="386" w:name="_Toc259090561"/>
      <w:r w:rsidRPr="0056347C">
        <w:rPr>
          <w:rFonts w:ascii="Times New Roman" w:eastAsia="宋体" w:hAnsi="Times New Roman" w:cs="Times New Roman"/>
          <w:noProof/>
          <w:kern w:val="0"/>
          <w:szCs w:val="20"/>
        </w:rPr>
        <w:t>3</w:t>
      </w:r>
      <w:r w:rsidRPr="0056347C">
        <w:rPr>
          <w:rFonts w:ascii="Times New Roman" w:eastAsia="宋体" w:hAnsi="Times New Roman" w:cs="Times New Roman"/>
          <w:kern w:val="0"/>
          <w:szCs w:val="21"/>
        </w:rPr>
        <w:t>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noProof/>
          <w:kern w:val="0"/>
          <w:szCs w:val="20"/>
        </w:rPr>
        <w:t>应经过制造</w:t>
      </w:r>
      <w:r w:rsidR="004365E2" w:rsidRPr="0056347C">
        <w:rPr>
          <w:rFonts w:ascii="Times New Roman" w:eastAsia="宋体" w:hAnsi="Times New Roman" w:cs="Times New Roman"/>
          <w:noProof/>
          <w:kern w:val="0"/>
          <w:szCs w:val="20"/>
        </w:rPr>
        <w:t>企业</w:t>
      </w:r>
      <w:r w:rsidR="00A9249D" w:rsidRPr="0056347C">
        <w:rPr>
          <w:rFonts w:ascii="Times New Roman" w:eastAsia="宋体" w:hAnsi="Times New Roman" w:cs="Times New Roman"/>
          <w:noProof/>
          <w:kern w:val="0"/>
          <w:szCs w:val="20"/>
        </w:rPr>
        <w:t>质量检验部门检验合格，并签发合格证后方可出厂。</w:t>
      </w:r>
      <w:bookmarkEnd w:id="386"/>
      <w:r w:rsidR="00A9249D" w:rsidRPr="0056347C">
        <w:rPr>
          <w:rFonts w:ascii="Times New Roman" w:eastAsia="宋体" w:hAnsi="Times New Roman" w:cs="Times New Roman"/>
          <w:noProof/>
          <w:kern w:val="0"/>
          <w:szCs w:val="20"/>
        </w:rPr>
        <w:t>检验规则应符合</w:t>
      </w:r>
      <w:r w:rsidR="00A9249D" w:rsidRPr="0056347C">
        <w:rPr>
          <w:rFonts w:ascii="Times New Roman" w:eastAsia="宋体" w:hAnsi="Times New Roman" w:cs="Times New Roman"/>
          <w:noProof/>
          <w:kern w:val="0"/>
          <w:szCs w:val="20"/>
        </w:rPr>
        <w:t>SB/T 230</w:t>
      </w:r>
      <w:r w:rsidR="00A9249D" w:rsidRPr="0056347C">
        <w:rPr>
          <w:rFonts w:ascii="Times New Roman" w:eastAsia="宋体" w:hAnsi="Times New Roman" w:cs="Times New Roman"/>
          <w:noProof/>
          <w:kern w:val="0"/>
          <w:szCs w:val="20"/>
        </w:rPr>
        <w:t>的规定。</w:t>
      </w:r>
    </w:p>
    <w:p w14:paraId="1B2A7897" w14:textId="77777777" w:rsidR="00A9249D" w:rsidRPr="0056347C" w:rsidRDefault="00A9249D" w:rsidP="00A9249D">
      <w:pPr>
        <w:widowControl/>
        <w:numPr>
          <w:ilvl w:val="2"/>
          <w:numId w:val="9"/>
        </w:numPr>
        <w:spacing w:beforeLines="50" w:before="156" w:afterLines="50" w:after="156"/>
        <w:outlineLvl w:val="1"/>
        <w:rPr>
          <w:rFonts w:ascii="Times New Roman" w:eastAsia="黑体" w:hAnsi="Times New Roman" w:cs="Times New Roman"/>
          <w:kern w:val="0"/>
          <w:szCs w:val="20"/>
        </w:rPr>
      </w:pPr>
      <w:bookmarkStart w:id="387" w:name="_Toc498677555"/>
      <w:bookmarkStart w:id="388" w:name="_Toc21110928"/>
      <w:bookmarkStart w:id="389" w:name="_Toc22888935"/>
      <w:bookmarkStart w:id="390" w:name="_Toc45616833"/>
      <w:bookmarkStart w:id="391" w:name="_Toc139898243"/>
      <w:bookmarkStart w:id="392" w:name="_Toc139898812"/>
      <w:r w:rsidRPr="0056347C">
        <w:rPr>
          <w:rFonts w:ascii="Times New Roman" w:eastAsia="黑体" w:hAnsi="Times New Roman" w:cs="Times New Roman"/>
          <w:kern w:val="0"/>
          <w:szCs w:val="20"/>
        </w:rPr>
        <w:t>检验分类</w:t>
      </w:r>
      <w:bookmarkStart w:id="393" w:name="_Toc180317991"/>
      <w:bookmarkEnd w:id="387"/>
      <w:bookmarkEnd w:id="388"/>
      <w:bookmarkEnd w:id="389"/>
      <w:bookmarkEnd w:id="390"/>
      <w:bookmarkEnd w:id="391"/>
      <w:bookmarkEnd w:id="392"/>
    </w:p>
    <w:p w14:paraId="4760F373" w14:textId="21C504B7" w:rsidR="00A9249D" w:rsidRPr="0056347C" w:rsidRDefault="00FB6B84" w:rsidP="00A9249D">
      <w:pPr>
        <w:widowControl/>
        <w:autoSpaceDE w:val="0"/>
        <w:autoSpaceDN w:val="0"/>
        <w:ind w:firstLineChars="200" w:firstLine="420"/>
        <w:rPr>
          <w:rFonts w:ascii="Times New Roman" w:eastAsia="宋体" w:hAnsi="Times New Roman" w:cs="Times New Roman"/>
          <w:noProof/>
          <w:kern w:val="0"/>
          <w:szCs w:val="21"/>
        </w:rPr>
      </w:pPr>
      <w:r w:rsidRPr="0056347C">
        <w:rPr>
          <w:rFonts w:ascii="Times New Roman" w:eastAsia="宋体" w:hAnsi="Times New Roman" w:cs="Times New Roman"/>
          <w:noProof/>
          <w:kern w:val="0"/>
          <w:szCs w:val="20"/>
        </w:rPr>
        <w:t>3</w:t>
      </w:r>
      <w:r w:rsidRPr="0056347C">
        <w:rPr>
          <w:rFonts w:ascii="Times New Roman" w:eastAsia="宋体" w:hAnsi="Times New Roman" w:cs="Times New Roman"/>
          <w:kern w:val="0"/>
          <w:szCs w:val="21"/>
        </w:rPr>
        <w:t>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noProof/>
          <w:kern w:val="0"/>
          <w:szCs w:val="21"/>
        </w:rPr>
        <w:t>检验分出厂</w:t>
      </w:r>
      <w:r w:rsidR="00A9249D" w:rsidRPr="0056347C">
        <w:rPr>
          <w:rFonts w:ascii="Times New Roman" w:eastAsia="宋体" w:hAnsi="Times New Roman" w:cs="Times New Roman"/>
          <w:noProof/>
          <w:kern w:val="0"/>
          <w:szCs w:val="20"/>
        </w:rPr>
        <w:t>检验</w:t>
      </w:r>
      <w:r w:rsidR="00A9249D" w:rsidRPr="0056347C">
        <w:rPr>
          <w:rFonts w:ascii="Times New Roman" w:eastAsia="宋体" w:hAnsi="Times New Roman" w:cs="Times New Roman"/>
          <w:noProof/>
          <w:kern w:val="0"/>
          <w:szCs w:val="21"/>
        </w:rPr>
        <w:t>和型式检验。</w:t>
      </w:r>
    </w:p>
    <w:p w14:paraId="6D685E43" w14:textId="4E3E1227" w:rsidR="00A9249D" w:rsidRPr="0056347C" w:rsidRDefault="00A9249D" w:rsidP="00A9249D">
      <w:pPr>
        <w:widowControl/>
        <w:numPr>
          <w:ilvl w:val="2"/>
          <w:numId w:val="9"/>
        </w:numPr>
        <w:spacing w:beforeLines="50" w:before="156" w:afterLines="50" w:after="156"/>
        <w:outlineLvl w:val="1"/>
        <w:rPr>
          <w:rFonts w:ascii="Times New Roman" w:eastAsia="黑体" w:hAnsi="Times New Roman" w:cs="Times New Roman"/>
          <w:kern w:val="0"/>
          <w:szCs w:val="20"/>
        </w:rPr>
      </w:pPr>
      <w:bookmarkStart w:id="394" w:name="_Toc498677556"/>
      <w:bookmarkStart w:id="395" w:name="_Toc21110929"/>
      <w:bookmarkStart w:id="396" w:name="_Toc22888936"/>
      <w:bookmarkStart w:id="397" w:name="_Toc45616834"/>
      <w:bookmarkStart w:id="398" w:name="_Toc139898244"/>
      <w:bookmarkStart w:id="399" w:name="_Toc139898813"/>
      <w:r w:rsidRPr="0056347C">
        <w:rPr>
          <w:rFonts w:ascii="Times New Roman" w:eastAsia="黑体" w:hAnsi="Times New Roman" w:cs="Times New Roman"/>
          <w:kern w:val="0"/>
          <w:szCs w:val="20"/>
        </w:rPr>
        <w:t>出厂检验</w:t>
      </w:r>
      <w:bookmarkEnd w:id="393"/>
      <w:bookmarkEnd w:id="394"/>
      <w:bookmarkEnd w:id="395"/>
      <w:bookmarkEnd w:id="396"/>
      <w:bookmarkEnd w:id="397"/>
      <w:bookmarkEnd w:id="398"/>
      <w:bookmarkEnd w:id="399"/>
    </w:p>
    <w:p w14:paraId="6AAD9CB5" w14:textId="77777777" w:rsidR="00FB6B84" w:rsidRPr="0056347C" w:rsidRDefault="00FB6B84" w:rsidP="00FB6B84">
      <w:pPr>
        <w:pStyle w:val="aff6"/>
        <w:numPr>
          <w:ilvl w:val="3"/>
          <w:numId w:val="9"/>
        </w:numPr>
        <w:spacing w:beforeLines="50" w:before="156" w:afterLines="50" w:after="156"/>
        <w:jc w:val="both"/>
        <w:outlineLvl w:val="1"/>
      </w:pPr>
      <w:bookmarkStart w:id="400" w:name="_Toc114584939"/>
      <w:bookmarkStart w:id="401" w:name="_Toc138752751"/>
      <w:bookmarkStart w:id="402" w:name="_Toc139613074"/>
      <w:bookmarkStart w:id="403" w:name="_Toc139898245"/>
      <w:bookmarkStart w:id="404" w:name="_Toc139898814"/>
      <w:r w:rsidRPr="0056347C">
        <w:t>检验项目</w:t>
      </w:r>
      <w:bookmarkEnd w:id="400"/>
      <w:bookmarkEnd w:id="401"/>
      <w:bookmarkEnd w:id="402"/>
      <w:bookmarkEnd w:id="403"/>
      <w:bookmarkEnd w:id="404"/>
    </w:p>
    <w:p w14:paraId="2161BCF9" w14:textId="4D152019" w:rsidR="00FB6B84" w:rsidRPr="0056347C" w:rsidRDefault="00FB6B84" w:rsidP="00FB6B84">
      <w:pPr>
        <w:pStyle w:val="aff7"/>
        <w:widowControl w:val="0"/>
        <w:ind w:firstLineChars="200" w:firstLine="420"/>
        <w:rPr>
          <w:rFonts w:eastAsia="宋体"/>
        </w:rPr>
      </w:pPr>
      <w:r w:rsidRPr="0056347C">
        <w:rPr>
          <w:rFonts w:eastAsia="宋体"/>
        </w:rPr>
        <w:t>每台</w:t>
      </w:r>
      <w:r w:rsidR="00BD6A5F" w:rsidRPr="0056347C">
        <w:rPr>
          <w:rFonts w:eastAsia="宋体"/>
          <w:noProof/>
        </w:rPr>
        <w:t>3</w:t>
      </w:r>
      <w:r w:rsidR="00BD6A5F" w:rsidRPr="0056347C">
        <w:rPr>
          <w:rFonts w:eastAsia="宋体"/>
          <w:szCs w:val="21"/>
        </w:rPr>
        <w:t>D</w:t>
      </w:r>
      <w:r w:rsidR="00BD6A5F" w:rsidRPr="0056347C">
        <w:rPr>
          <w:rFonts w:eastAsia="宋体"/>
          <w:szCs w:val="21"/>
        </w:rPr>
        <w:t>打印机</w:t>
      </w:r>
      <w:r w:rsidRPr="0056347C">
        <w:rPr>
          <w:rFonts w:eastAsia="宋体"/>
        </w:rPr>
        <w:t>均应进行出厂检验</w:t>
      </w:r>
      <w:bookmarkStart w:id="405" w:name="_Hlk138751250"/>
      <w:r w:rsidRPr="0056347C">
        <w:rPr>
          <w:rFonts w:eastAsia="宋体"/>
        </w:rPr>
        <w:t>，检验项目应符合表</w:t>
      </w:r>
      <w:r w:rsidR="00BD6A5F" w:rsidRPr="0056347C">
        <w:rPr>
          <w:rFonts w:eastAsia="宋体"/>
        </w:rPr>
        <w:t>2</w:t>
      </w:r>
      <w:r w:rsidRPr="0056347C">
        <w:rPr>
          <w:rFonts w:eastAsia="宋体"/>
        </w:rPr>
        <w:t>规定</w:t>
      </w:r>
      <w:bookmarkEnd w:id="405"/>
      <w:r w:rsidRPr="0056347C">
        <w:rPr>
          <w:rFonts w:eastAsia="宋体"/>
        </w:rPr>
        <w:t>。</w:t>
      </w:r>
    </w:p>
    <w:p w14:paraId="04E12A37" w14:textId="7CCE16D8" w:rsidR="00EA3790" w:rsidRPr="0056347C" w:rsidRDefault="00EA3790" w:rsidP="00EA3790">
      <w:pPr>
        <w:pStyle w:val="afffff4"/>
        <w:jc w:val="center"/>
        <w:rPr>
          <w:rFonts w:ascii="Times New Roman" w:hAnsi="Times New Roman" w:cs="Times New Roman"/>
        </w:rPr>
      </w:pPr>
      <w:r w:rsidRPr="0056347C">
        <w:rPr>
          <w:rFonts w:ascii="Times New Roman" w:hAnsi="Times New Roman" w:cs="Times New Roman"/>
        </w:rPr>
        <w:t>表</w:t>
      </w:r>
      <w:r w:rsidRPr="0056347C">
        <w:rPr>
          <w:rFonts w:ascii="Times New Roman" w:hAnsi="Times New Roman" w:cs="Times New Roman"/>
        </w:rPr>
        <w:fldChar w:fldCharType="begin"/>
      </w:r>
      <w:r w:rsidRPr="0056347C">
        <w:rPr>
          <w:rFonts w:ascii="Times New Roman" w:hAnsi="Times New Roman" w:cs="Times New Roman"/>
        </w:rPr>
        <w:instrText xml:space="preserve"> SEQ </w:instrText>
      </w:r>
      <w:r w:rsidRPr="0056347C">
        <w:rPr>
          <w:rFonts w:ascii="Times New Roman" w:hAnsi="Times New Roman" w:cs="Times New Roman"/>
        </w:rPr>
        <w:instrText>表</w:instrText>
      </w:r>
      <w:r w:rsidRPr="0056347C">
        <w:rPr>
          <w:rFonts w:ascii="Times New Roman" w:hAnsi="Times New Roman" w:cs="Times New Roman"/>
        </w:rPr>
        <w:instrText xml:space="preserve"> \* ARABIC </w:instrText>
      </w:r>
      <w:r w:rsidRPr="0056347C">
        <w:rPr>
          <w:rFonts w:ascii="Times New Roman" w:hAnsi="Times New Roman" w:cs="Times New Roman"/>
        </w:rPr>
        <w:fldChar w:fldCharType="separate"/>
      </w:r>
      <w:r w:rsidRPr="0056347C">
        <w:rPr>
          <w:rFonts w:ascii="Times New Roman" w:hAnsi="Times New Roman" w:cs="Times New Roman"/>
          <w:noProof/>
        </w:rPr>
        <w:t>2</w:t>
      </w:r>
      <w:r w:rsidRPr="0056347C">
        <w:rPr>
          <w:rFonts w:ascii="Times New Roman" w:hAnsi="Times New Roman" w:cs="Times New Roman"/>
        </w:rPr>
        <w:fldChar w:fldCharType="end"/>
      </w:r>
      <w:r w:rsidRPr="0056347C">
        <w:rPr>
          <w:rFonts w:ascii="Times New Roman" w:hAnsi="Times New Roman" w:cs="Times New Roman"/>
        </w:rPr>
        <w:t>检验项目</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20"/>
        <w:gridCol w:w="3519"/>
        <w:gridCol w:w="1097"/>
        <w:gridCol w:w="1153"/>
        <w:gridCol w:w="1368"/>
        <w:gridCol w:w="1387"/>
      </w:tblGrid>
      <w:tr w:rsidR="006B08B5" w:rsidRPr="0056347C" w14:paraId="01FB5EB4" w14:textId="77777777" w:rsidTr="00757892">
        <w:trPr>
          <w:trHeight w:val="283"/>
          <w:jc w:val="center"/>
        </w:trPr>
        <w:tc>
          <w:tcPr>
            <w:tcW w:w="439" w:type="pct"/>
            <w:vMerge w:val="restart"/>
            <w:vAlign w:val="center"/>
          </w:tcPr>
          <w:p w14:paraId="37181727" w14:textId="77777777" w:rsidR="00EA3790" w:rsidRPr="0056347C" w:rsidRDefault="00EA3790" w:rsidP="00757892">
            <w:pPr>
              <w:widowControl/>
              <w:tabs>
                <w:tab w:val="center" w:pos="42"/>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序号</w:t>
            </w:r>
          </w:p>
        </w:tc>
        <w:tc>
          <w:tcPr>
            <w:tcW w:w="1883" w:type="pct"/>
            <w:vMerge w:val="restart"/>
            <w:vAlign w:val="center"/>
          </w:tcPr>
          <w:p w14:paraId="323D1434"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检验项目名称</w:t>
            </w:r>
          </w:p>
        </w:tc>
        <w:tc>
          <w:tcPr>
            <w:tcW w:w="1204" w:type="pct"/>
            <w:gridSpan w:val="2"/>
            <w:vAlign w:val="center"/>
          </w:tcPr>
          <w:p w14:paraId="6C3CCAFB"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检验类别</w:t>
            </w:r>
          </w:p>
        </w:tc>
        <w:tc>
          <w:tcPr>
            <w:tcW w:w="732" w:type="pct"/>
            <w:vMerge w:val="restart"/>
            <w:vAlign w:val="center"/>
          </w:tcPr>
          <w:p w14:paraId="7343F2F2"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要求</w:t>
            </w:r>
          </w:p>
        </w:tc>
        <w:tc>
          <w:tcPr>
            <w:tcW w:w="742" w:type="pct"/>
            <w:vMerge w:val="restart"/>
            <w:vAlign w:val="center"/>
          </w:tcPr>
          <w:p w14:paraId="10CC202F"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检验方法</w:t>
            </w:r>
          </w:p>
        </w:tc>
      </w:tr>
      <w:tr w:rsidR="006B08B5" w:rsidRPr="0056347C" w14:paraId="7A3E1219" w14:textId="77777777" w:rsidTr="00757892">
        <w:trPr>
          <w:trHeight w:val="283"/>
          <w:jc w:val="center"/>
        </w:trPr>
        <w:tc>
          <w:tcPr>
            <w:tcW w:w="439" w:type="pct"/>
            <w:vMerge/>
            <w:vAlign w:val="center"/>
          </w:tcPr>
          <w:p w14:paraId="236CD8A3" w14:textId="77777777" w:rsidR="00EA3790" w:rsidRPr="0056347C" w:rsidRDefault="00EA3790" w:rsidP="00757892">
            <w:pPr>
              <w:widowControl/>
              <w:tabs>
                <w:tab w:val="center" w:pos="42"/>
                <w:tab w:val="center" w:pos="4201"/>
                <w:tab w:val="right" w:leader="dot" w:pos="9298"/>
              </w:tabs>
              <w:autoSpaceDE w:val="0"/>
              <w:autoSpaceDN w:val="0"/>
              <w:spacing w:line="300" w:lineRule="exact"/>
              <w:jc w:val="center"/>
              <w:rPr>
                <w:rFonts w:ascii="Times New Roman" w:hAnsi="Times New Roman" w:cs="Times New Roman"/>
                <w:sz w:val="18"/>
                <w:szCs w:val="18"/>
              </w:rPr>
            </w:pPr>
          </w:p>
        </w:tc>
        <w:tc>
          <w:tcPr>
            <w:tcW w:w="1883" w:type="pct"/>
            <w:vMerge/>
            <w:vAlign w:val="center"/>
          </w:tcPr>
          <w:p w14:paraId="21BFB65E"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p>
        </w:tc>
        <w:tc>
          <w:tcPr>
            <w:tcW w:w="587" w:type="pct"/>
            <w:vAlign w:val="center"/>
          </w:tcPr>
          <w:p w14:paraId="52C3F3C3" w14:textId="77777777" w:rsidR="00EA3790" w:rsidRPr="0056347C" w:rsidRDefault="00EA3790" w:rsidP="00757892">
            <w:pPr>
              <w:widowControl/>
              <w:tabs>
                <w:tab w:val="center" w:pos="4201"/>
                <w:tab w:val="right" w:leader="dot" w:pos="9298"/>
              </w:tabs>
              <w:autoSpaceDE w:val="0"/>
              <w:autoSpaceDN w:val="0"/>
              <w:spacing w:before="100" w:beforeAutospacing="1" w:after="100" w:afterAutospacing="1" w:line="300" w:lineRule="exact"/>
              <w:jc w:val="center"/>
              <w:rPr>
                <w:rFonts w:ascii="Times New Roman" w:hAnsi="Times New Roman" w:cs="Times New Roman"/>
                <w:sz w:val="18"/>
                <w:szCs w:val="18"/>
                <w:highlight w:val="yellow"/>
              </w:rPr>
            </w:pPr>
            <w:r w:rsidRPr="0056347C">
              <w:rPr>
                <w:rFonts w:ascii="Times New Roman" w:hAnsi="Times New Roman" w:cs="Times New Roman"/>
                <w:sz w:val="18"/>
                <w:szCs w:val="18"/>
              </w:rPr>
              <w:t>出厂检验</w:t>
            </w:r>
          </w:p>
        </w:tc>
        <w:tc>
          <w:tcPr>
            <w:tcW w:w="617" w:type="pct"/>
            <w:vAlign w:val="center"/>
          </w:tcPr>
          <w:p w14:paraId="426B61D9"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型式检验</w:t>
            </w:r>
          </w:p>
        </w:tc>
        <w:tc>
          <w:tcPr>
            <w:tcW w:w="732" w:type="pct"/>
            <w:vMerge/>
            <w:vAlign w:val="center"/>
          </w:tcPr>
          <w:p w14:paraId="2C958BCA"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p>
        </w:tc>
        <w:tc>
          <w:tcPr>
            <w:tcW w:w="742" w:type="pct"/>
            <w:vMerge/>
            <w:vAlign w:val="center"/>
          </w:tcPr>
          <w:p w14:paraId="00208294"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p>
        </w:tc>
      </w:tr>
      <w:tr w:rsidR="006B08B5" w:rsidRPr="0056347C" w14:paraId="1FAA50E9" w14:textId="77777777" w:rsidTr="00757892">
        <w:trPr>
          <w:trHeight w:val="283"/>
          <w:jc w:val="center"/>
        </w:trPr>
        <w:tc>
          <w:tcPr>
            <w:tcW w:w="439" w:type="pct"/>
            <w:vAlign w:val="center"/>
          </w:tcPr>
          <w:p w14:paraId="3A493AFA"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26684E48"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基本技术要求</w:t>
            </w:r>
          </w:p>
        </w:tc>
        <w:tc>
          <w:tcPr>
            <w:tcW w:w="587" w:type="pct"/>
          </w:tcPr>
          <w:p w14:paraId="0A8FE23F"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4CE7464E"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5F80F9BF"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5.1.1</w:t>
            </w:r>
          </w:p>
        </w:tc>
        <w:tc>
          <w:tcPr>
            <w:tcW w:w="742" w:type="pct"/>
            <w:vAlign w:val="center"/>
          </w:tcPr>
          <w:p w14:paraId="71FA054D"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6.2.1</w:t>
            </w:r>
          </w:p>
        </w:tc>
      </w:tr>
      <w:tr w:rsidR="006B08B5" w:rsidRPr="0056347C" w14:paraId="1B528118" w14:textId="77777777" w:rsidTr="00757892">
        <w:trPr>
          <w:trHeight w:val="283"/>
          <w:jc w:val="center"/>
        </w:trPr>
        <w:tc>
          <w:tcPr>
            <w:tcW w:w="439" w:type="pct"/>
            <w:vAlign w:val="center"/>
          </w:tcPr>
          <w:p w14:paraId="63EED0E3"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5BD070ED"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材料和机械结构的安全卫生</w:t>
            </w:r>
          </w:p>
        </w:tc>
        <w:tc>
          <w:tcPr>
            <w:tcW w:w="587" w:type="pct"/>
          </w:tcPr>
          <w:p w14:paraId="6689137B"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33BD384A"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7D254A38"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5.1.2</w:t>
            </w:r>
          </w:p>
        </w:tc>
        <w:tc>
          <w:tcPr>
            <w:tcW w:w="742" w:type="pct"/>
            <w:vAlign w:val="center"/>
          </w:tcPr>
          <w:p w14:paraId="1A9D304C"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6.2.2</w:t>
            </w:r>
          </w:p>
        </w:tc>
      </w:tr>
      <w:tr w:rsidR="006B08B5" w:rsidRPr="0056347C" w14:paraId="2B7F025D" w14:textId="77777777" w:rsidTr="00757892">
        <w:trPr>
          <w:trHeight w:val="283"/>
          <w:jc w:val="center"/>
        </w:trPr>
        <w:tc>
          <w:tcPr>
            <w:tcW w:w="439" w:type="pct"/>
            <w:vAlign w:val="center"/>
          </w:tcPr>
          <w:p w14:paraId="472F3303"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78C4C3E4"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食品接触材料及制品安全卫生</w:t>
            </w:r>
          </w:p>
        </w:tc>
        <w:tc>
          <w:tcPr>
            <w:tcW w:w="587" w:type="pct"/>
          </w:tcPr>
          <w:p w14:paraId="2F9BFECF"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0E8B2424"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0AF643DC"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5.1.3</w:t>
            </w:r>
          </w:p>
        </w:tc>
        <w:tc>
          <w:tcPr>
            <w:tcW w:w="742" w:type="pct"/>
            <w:vAlign w:val="center"/>
          </w:tcPr>
          <w:p w14:paraId="24960D0A"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6.2.3</w:t>
            </w:r>
          </w:p>
        </w:tc>
      </w:tr>
      <w:tr w:rsidR="006B08B5" w:rsidRPr="0056347C" w14:paraId="3565CE04" w14:textId="77777777" w:rsidTr="00757892">
        <w:trPr>
          <w:trHeight w:val="283"/>
          <w:jc w:val="center"/>
        </w:trPr>
        <w:tc>
          <w:tcPr>
            <w:tcW w:w="439" w:type="pct"/>
            <w:vAlign w:val="center"/>
          </w:tcPr>
          <w:p w14:paraId="428A796F"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55617462"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eastAsia="宋体" w:hAnsi="Times New Roman" w:cs="Times New Roman"/>
                <w:sz w:val="18"/>
                <w:szCs w:val="18"/>
              </w:rPr>
              <w:t>涂层材料</w:t>
            </w:r>
          </w:p>
        </w:tc>
        <w:tc>
          <w:tcPr>
            <w:tcW w:w="587" w:type="pct"/>
          </w:tcPr>
          <w:p w14:paraId="16BAC45F"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160C3227"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6CECBA23"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5.1.4</w:t>
            </w:r>
          </w:p>
        </w:tc>
        <w:tc>
          <w:tcPr>
            <w:tcW w:w="742" w:type="pct"/>
            <w:vAlign w:val="center"/>
          </w:tcPr>
          <w:p w14:paraId="50ADC4DA"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6.2.4</w:t>
            </w:r>
          </w:p>
        </w:tc>
      </w:tr>
      <w:tr w:rsidR="006B08B5" w:rsidRPr="0056347C" w14:paraId="2E07449D" w14:textId="77777777" w:rsidTr="00757892">
        <w:trPr>
          <w:trHeight w:val="283"/>
          <w:jc w:val="center"/>
        </w:trPr>
        <w:tc>
          <w:tcPr>
            <w:tcW w:w="439" w:type="pct"/>
            <w:vAlign w:val="center"/>
          </w:tcPr>
          <w:p w14:paraId="1D9D3BBC"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34094B54"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铸件质量</w:t>
            </w:r>
          </w:p>
        </w:tc>
        <w:tc>
          <w:tcPr>
            <w:tcW w:w="587" w:type="pct"/>
          </w:tcPr>
          <w:p w14:paraId="639B998C"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635E8D5D"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3D620C24"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5.1.5</w:t>
            </w:r>
          </w:p>
        </w:tc>
        <w:tc>
          <w:tcPr>
            <w:tcW w:w="742" w:type="pct"/>
            <w:vAlign w:val="center"/>
          </w:tcPr>
          <w:p w14:paraId="7578955F"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6.2.5</w:t>
            </w:r>
          </w:p>
        </w:tc>
      </w:tr>
      <w:tr w:rsidR="006B08B5" w:rsidRPr="0056347C" w14:paraId="57730D2D" w14:textId="77777777" w:rsidTr="00757892">
        <w:trPr>
          <w:trHeight w:val="283"/>
          <w:jc w:val="center"/>
        </w:trPr>
        <w:tc>
          <w:tcPr>
            <w:tcW w:w="439" w:type="pct"/>
            <w:vAlign w:val="center"/>
          </w:tcPr>
          <w:p w14:paraId="67E01279"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1A31AB30"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焊接部位</w:t>
            </w:r>
          </w:p>
        </w:tc>
        <w:tc>
          <w:tcPr>
            <w:tcW w:w="587" w:type="pct"/>
          </w:tcPr>
          <w:p w14:paraId="7E81143E"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38F29D7D"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4E908DC4"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5.1.6</w:t>
            </w:r>
          </w:p>
        </w:tc>
        <w:tc>
          <w:tcPr>
            <w:tcW w:w="742" w:type="pct"/>
            <w:vAlign w:val="center"/>
          </w:tcPr>
          <w:p w14:paraId="1A9B6B60"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6.2.6</w:t>
            </w:r>
          </w:p>
        </w:tc>
      </w:tr>
      <w:tr w:rsidR="006B08B5" w:rsidRPr="0056347C" w14:paraId="5B2EB8B4" w14:textId="77777777" w:rsidTr="00757892">
        <w:trPr>
          <w:trHeight w:val="283"/>
          <w:jc w:val="center"/>
        </w:trPr>
        <w:tc>
          <w:tcPr>
            <w:tcW w:w="439" w:type="pct"/>
            <w:vAlign w:val="center"/>
          </w:tcPr>
          <w:p w14:paraId="73CD663D"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29D82BC5"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零部件制造</w:t>
            </w:r>
          </w:p>
        </w:tc>
        <w:tc>
          <w:tcPr>
            <w:tcW w:w="587" w:type="pct"/>
          </w:tcPr>
          <w:p w14:paraId="6513F6E9"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49F43A63"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3970B777"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5.1.7</w:t>
            </w:r>
          </w:p>
        </w:tc>
        <w:tc>
          <w:tcPr>
            <w:tcW w:w="742" w:type="pct"/>
            <w:vAlign w:val="center"/>
          </w:tcPr>
          <w:p w14:paraId="343B1F5B"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6.2.7</w:t>
            </w:r>
          </w:p>
        </w:tc>
      </w:tr>
      <w:tr w:rsidR="006B08B5" w:rsidRPr="0056347C" w14:paraId="651D0CA7" w14:textId="77777777" w:rsidTr="00757892">
        <w:trPr>
          <w:trHeight w:val="283"/>
          <w:jc w:val="center"/>
        </w:trPr>
        <w:tc>
          <w:tcPr>
            <w:tcW w:w="439" w:type="pct"/>
            <w:vAlign w:val="center"/>
          </w:tcPr>
          <w:p w14:paraId="2A70B8A5"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416850F5"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零部件连接</w:t>
            </w:r>
          </w:p>
        </w:tc>
        <w:tc>
          <w:tcPr>
            <w:tcW w:w="587" w:type="pct"/>
          </w:tcPr>
          <w:p w14:paraId="59F697A0"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6423C00C"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4A8B6DEA"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5.1.8</w:t>
            </w:r>
          </w:p>
        </w:tc>
        <w:tc>
          <w:tcPr>
            <w:tcW w:w="742" w:type="pct"/>
            <w:vAlign w:val="center"/>
          </w:tcPr>
          <w:p w14:paraId="620496E0"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6.2.8</w:t>
            </w:r>
          </w:p>
        </w:tc>
      </w:tr>
      <w:tr w:rsidR="006B08B5" w:rsidRPr="0056347C" w14:paraId="2BC0A87E" w14:textId="77777777" w:rsidTr="00757892">
        <w:trPr>
          <w:trHeight w:val="283"/>
          <w:jc w:val="center"/>
        </w:trPr>
        <w:tc>
          <w:tcPr>
            <w:tcW w:w="439" w:type="pct"/>
            <w:vAlign w:val="center"/>
          </w:tcPr>
          <w:p w14:paraId="267B577C"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64D7EA57"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润滑部位</w:t>
            </w:r>
          </w:p>
        </w:tc>
        <w:tc>
          <w:tcPr>
            <w:tcW w:w="587" w:type="pct"/>
          </w:tcPr>
          <w:p w14:paraId="4A45F195"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7851C322"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73B7DFAB"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5.1.9</w:t>
            </w:r>
          </w:p>
        </w:tc>
        <w:tc>
          <w:tcPr>
            <w:tcW w:w="742" w:type="pct"/>
            <w:vAlign w:val="center"/>
          </w:tcPr>
          <w:p w14:paraId="700C87BF"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6.2.9</w:t>
            </w:r>
          </w:p>
        </w:tc>
      </w:tr>
      <w:tr w:rsidR="006B08B5" w:rsidRPr="0056347C" w14:paraId="25437AF9" w14:textId="77777777" w:rsidTr="00757892">
        <w:trPr>
          <w:trHeight w:val="283"/>
          <w:jc w:val="center"/>
        </w:trPr>
        <w:tc>
          <w:tcPr>
            <w:tcW w:w="439" w:type="pct"/>
            <w:vAlign w:val="center"/>
          </w:tcPr>
          <w:p w14:paraId="190CB83A"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1804435E"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空运转</w:t>
            </w:r>
          </w:p>
        </w:tc>
        <w:tc>
          <w:tcPr>
            <w:tcW w:w="587" w:type="pct"/>
          </w:tcPr>
          <w:p w14:paraId="76992CC2"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6D5716D8"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41144CC9"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5.1.10</w:t>
            </w:r>
          </w:p>
        </w:tc>
        <w:tc>
          <w:tcPr>
            <w:tcW w:w="742" w:type="pct"/>
            <w:vAlign w:val="center"/>
          </w:tcPr>
          <w:p w14:paraId="42D29FA6"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6.2.10</w:t>
            </w:r>
          </w:p>
        </w:tc>
      </w:tr>
      <w:tr w:rsidR="006B08B5" w:rsidRPr="0056347C" w14:paraId="3AD145AC" w14:textId="77777777" w:rsidTr="00757892">
        <w:trPr>
          <w:trHeight w:val="283"/>
          <w:jc w:val="center"/>
        </w:trPr>
        <w:tc>
          <w:tcPr>
            <w:tcW w:w="439" w:type="pct"/>
            <w:vAlign w:val="center"/>
          </w:tcPr>
          <w:p w14:paraId="28D169DE"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04D72119"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外观质量</w:t>
            </w:r>
          </w:p>
        </w:tc>
        <w:tc>
          <w:tcPr>
            <w:tcW w:w="587" w:type="pct"/>
          </w:tcPr>
          <w:p w14:paraId="4C1D7F71"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22AEF735"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2D4E67F9"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5.2</w:t>
            </w:r>
          </w:p>
        </w:tc>
        <w:tc>
          <w:tcPr>
            <w:tcW w:w="742" w:type="pct"/>
            <w:vAlign w:val="center"/>
          </w:tcPr>
          <w:p w14:paraId="33F78C61"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6.3</w:t>
            </w:r>
          </w:p>
        </w:tc>
      </w:tr>
      <w:tr w:rsidR="006B08B5" w:rsidRPr="0056347C" w14:paraId="4AF4F747" w14:textId="77777777" w:rsidTr="00757892">
        <w:trPr>
          <w:trHeight w:val="283"/>
          <w:jc w:val="center"/>
        </w:trPr>
        <w:tc>
          <w:tcPr>
            <w:tcW w:w="439" w:type="pct"/>
            <w:vAlign w:val="center"/>
          </w:tcPr>
          <w:p w14:paraId="096AA88F"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5BD13DF4"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电气安全</w:t>
            </w:r>
          </w:p>
        </w:tc>
        <w:tc>
          <w:tcPr>
            <w:tcW w:w="587" w:type="pct"/>
          </w:tcPr>
          <w:p w14:paraId="0542A8D7"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6953E27F"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52250A49"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5.3</w:t>
            </w:r>
          </w:p>
        </w:tc>
        <w:tc>
          <w:tcPr>
            <w:tcW w:w="742" w:type="pct"/>
            <w:vAlign w:val="center"/>
          </w:tcPr>
          <w:p w14:paraId="72087ECA"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6.4</w:t>
            </w:r>
          </w:p>
        </w:tc>
      </w:tr>
      <w:tr w:rsidR="006B08B5" w:rsidRPr="0056347C" w14:paraId="7D51ACC0" w14:textId="77777777" w:rsidTr="00757892">
        <w:trPr>
          <w:trHeight w:val="283"/>
          <w:jc w:val="center"/>
        </w:trPr>
        <w:tc>
          <w:tcPr>
            <w:tcW w:w="439" w:type="pct"/>
            <w:vAlign w:val="center"/>
          </w:tcPr>
          <w:p w14:paraId="32BF4E36"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70284B46"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安全防护</w:t>
            </w:r>
          </w:p>
        </w:tc>
        <w:tc>
          <w:tcPr>
            <w:tcW w:w="587" w:type="pct"/>
          </w:tcPr>
          <w:p w14:paraId="54DCBE94"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3388213D"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086FE31A"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5.4</w:t>
            </w:r>
          </w:p>
        </w:tc>
        <w:tc>
          <w:tcPr>
            <w:tcW w:w="742" w:type="pct"/>
            <w:vAlign w:val="center"/>
          </w:tcPr>
          <w:p w14:paraId="476809ED"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6.5</w:t>
            </w:r>
          </w:p>
        </w:tc>
      </w:tr>
      <w:tr w:rsidR="006B08B5" w:rsidRPr="0056347C" w14:paraId="6C5C1AAA" w14:textId="77777777" w:rsidTr="00757892">
        <w:trPr>
          <w:trHeight w:val="283"/>
          <w:jc w:val="center"/>
        </w:trPr>
        <w:tc>
          <w:tcPr>
            <w:tcW w:w="439" w:type="pct"/>
            <w:vAlign w:val="center"/>
          </w:tcPr>
          <w:p w14:paraId="415D31EB"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2F50DB11"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eastAsia="宋体" w:hAnsi="Times New Roman" w:cs="Times New Roman"/>
                <w:sz w:val="18"/>
                <w:szCs w:val="18"/>
              </w:rPr>
              <w:t>定位精度</w:t>
            </w:r>
          </w:p>
        </w:tc>
        <w:tc>
          <w:tcPr>
            <w:tcW w:w="587" w:type="pct"/>
          </w:tcPr>
          <w:p w14:paraId="4BF0D4B8" w14:textId="0465B4F4" w:rsidR="00EA3790"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711D83DD"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14589A24"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5.5.1</w:t>
            </w:r>
          </w:p>
        </w:tc>
        <w:tc>
          <w:tcPr>
            <w:tcW w:w="742" w:type="pct"/>
            <w:vAlign w:val="center"/>
          </w:tcPr>
          <w:p w14:paraId="261E1D70"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6.6.1</w:t>
            </w:r>
          </w:p>
        </w:tc>
      </w:tr>
      <w:tr w:rsidR="006B08B5" w:rsidRPr="0056347C" w14:paraId="610DAFB0" w14:textId="77777777" w:rsidTr="00757892">
        <w:trPr>
          <w:trHeight w:val="283"/>
          <w:jc w:val="center"/>
        </w:trPr>
        <w:tc>
          <w:tcPr>
            <w:tcW w:w="439" w:type="pct"/>
            <w:vAlign w:val="center"/>
          </w:tcPr>
          <w:p w14:paraId="2477E8D1"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272B538C"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eastAsia="宋体" w:hAnsi="Times New Roman" w:cs="Times New Roman"/>
                <w:sz w:val="18"/>
                <w:szCs w:val="18"/>
              </w:rPr>
              <w:t>最大成形尺寸</w:t>
            </w:r>
          </w:p>
        </w:tc>
        <w:tc>
          <w:tcPr>
            <w:tcW w:w="587" w:type="pct"/>
          </w:tcPr>
          <w:p w14:paraId="4430EF7C" w14:textId="4CDBA259" w:rsidR="00EA3790"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246048C8"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1CD4E73E"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5.5.1</w:t>
            </w:r>
          </w:p>
        </w:tc>
        <w:tc>
          <w:tcPr>
            <w:tcW w:w="742" w:type="pct"/>
            <w:vAlign w:val="center"/>
          </w:tcPr>
          <w:p w14:paraId="2EB7ED0C"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6.6.2</w:t>
            </w:r>
          </w:p>
        </w:tc>
      </w:tr>
      <w:tr w:rsidR="006B08B5" w:rsidRPr="0056347C" w14:paraId="20E4C682" w14:textId="77777777" w:rsidTr="00757892">
        <w:trPr>
          <w:trHeight w:val="283"/>
          <w:jc w:val="center"/>
        </w:trPr>
        <w:tc>
          <w:tcPr>
            <w:tcW w:w="439" w:type="pct"/>
            <w:vAlign w:val="center"/>
          </w:tcPr>
          <w:p w14:paraId="6519D3F8" w14:textId="77777777" w:rsidR="006B08B5" w:rsidRPr="0056347C" w:rsidRDefault="006B08B5"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2AE5B38D" w14:textId="77777777"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eastAsia="宋体" w:hAnsi="Times New Roman" w:cs="Times New Roman"/>
                <w:sz w:val="18"/>
                <w:szCs w:val="18"/>
              </w:rPr>
              <w:t>最小打印层厚</w:t>
            </w:r>
          </w:p>
        </w:tc>
        <w:tc>
          <w:tcPr>
            <w:tcW w:w="587" w:type="pct"/>
          </w:tcPr>
          <w:p w14:paraId="4925F5A0" w14:textId="349F01BA"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504CC6F4" w14:textId="77777777"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2C795196" w14:textId="77777777"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5.5.1</w:t>
            </w:r>
          </w:p>
        </w:tc>
        <w:tc>
          <w:tcPr>
            <w:tcW w:w="742" w:type="pct"/>
            <w:vAlign w:val="center"/>
          </w:tcPr>
          <w:p w14:paraId="453BC441" w14:textId="77777777"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6.6.3</w:t>
            </w:r>
          </w:p>
        </w:tc>
      </w:tr>
      <w:tr w:rsidR="006B08B5" w:rsidRPr="0056347C" w14:paraId="1D2AE136" w14:textId="77777777" w:rsidTr="00757892">
        <w:trPr>
          <w:trHeight w:val="283"/>
          <w:jc w:val="center"/>
        </w:trPr>
        <w:tc>
          <w:tcPr>
            <w:tcW w:w="439" w:type="pct"/>
            <w:vAlign w:val="center"/>
          </w:tcPr>
          <w:p w14:paraId="03A03B5A" w14:textId="77777777" w:rsidR="006B08B5" w:rsidRPr="0056347C" w:rsidRDefault="006B08B5"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3511A22B" w14:textId="77777777"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eastAsia="宋体" w:hAnsi="Times New Roman" w:cs="Times New Roman"/>
                <w:sz w:val="18"/>
                <w:szCs w:val="18"/>
              </w:rPr>
              <w:t>打印尺寸误差</w:t>
            </w:r>
          </w:p>
        </w:tc>
        <w:tc>
          <w:tcPr>
            <w:tcW w:w="587" w:type="pct"/>
          </w:tcPr>
          <w:p w14:paraId="0087277D" w14:textId="789C242F"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5C028E0C" w14:textId="77777777"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69103F92" w14:textId="77777777"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5.5.1</w:t>
            </w:r>
          </w:p>
        </w:tc>
        <w:tc>
          <w:tcPr>
            <w:tcW w:w="742" w:type="pct"/>
            <w:vAlign w:val="center"/>
          </w:tcPr>
          <w:p w14:paraId="2F63A7D8" w14:textId="77777777"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6.6.4</w:t>
            </w:r>
          </w:p>
        </w:tc>
      </w:tr>
      <w:tr w:rsidR="006B08B5" w:rsidRPr="0056347C" w14:paraId="136909C9" w14:textId="77777777" w:rsidTr="00757892">
        <w:trPr>
          <w:trHeight w:val="283"/>
          <w:jc w:val="center"/>
        </w:trPr>
        <w:tc>
          <w:tcPr>
            <w:tcW w:w="439" w:type="pct"/>
            <w:vAlign w:val="center"/>
          </w:tcPr>
          <w:p w14:paraId="110EA2FF"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798FC3F6"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eastAsia="宋体" w:hAnsi="Times New Roman" w:cs="Times New Roman"/>
                <w:sz w:val="18"/>
                <w:szCs w:val="18"/>
              </w:rPr>
            </w:pPr>
            <w:r w:rsidRPr="0056347C">
              <w:rPr>
                <w:rFonts w:ascii="Times New Roman" w:eastAsia="宋体" w:hAnsi="Times New Roman" w:cs="Times New Roman"/>
                <w:sz w:val="18"/>
                <w:szCs w:val="18"/>
              </w:rPr>
              <w:t>打印速度</w:t>
            </w:r>
          </w:p>
        </w:tc>
        <w:tc>
          <w:tcPr>
            <w:tcW w:w="587" w:type="pct"/>
          </w:tcPr>
          <w:p w14:paraId="1B5D9E78" w14:textId="74DD0AFC" w:rsidR="00EA3790"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71951CDC"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008117C4"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5.5.1</w:t>
            </w:r>
          </w:p>
        </w:tc>
        <w:tc>
          <w:tcPr>
            <w:tcW w:w="742" w:type="pct"/>
            <w:vAlign w:val="center"/>
          </w:tcPr>
          <w:p w14:paraId="737966C8"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6.6.5</w:t>
            </w:r>
          </w:p>
        </w:tc>
      </w:tr>
      <w:tr w:rsidR="006B08B5" w:rsidRPr="0056347C" w14:paraId="7E8A913D" w14:textId="77777777" w:rsidTr="00757892">
        <w:trPr>
          <w:trHeight w:val="283"/>
          <w:jc w:val="center"/>
        </w:trPr>
        <w:tc>
          <w:tcPr>
            <w:tcW w:w="439" w:type="pct"/>
            <w:vAlign w:val="center"/>
          </w:tcPr>
          <w:p w14:paraId="3FA91E17"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55F4296D"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eastAsia="宋体" w:hAnsi="Times New Roman" w:cs="Times New Roman"/>
                <w:sz w:val="18"/>
                <w:szCs w:val="18"/>
              </w:rPr>
              <w:t>数据接口</w:t>
            </w:r>
          </w:p>
        </w:tc>
        <w:tc>
          <w:tcPr>
            <w:tcW w:w="587" w:type="pct"/>
          </w:tcPr>
          <w:p w14:paraId="12E628F8" w14:textId="632C9A8A" w:rsidR="00EA3790"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22BE7AED"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007E9EDB"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5.5.1</w:t>
            </w:r>
          </w:p>
        </w:tc>
        <w:tc>
          <w:tcPr>
            <w:tcW w:w="742" w:type="pct"/>
            <w:vAlign w:val="center"/>
          </w:tcPr>
          <w:p w14:paraId="14A0F959"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6.6.6</w:t>
            </w:r>
          </w:p>
        </w:tc>
      </w:tr>
      <w:tr w:rsidR="006B08B5" w:rsidRPr="0056347C" w14:paraId="1922F9A3" w14:textId="77777777" w:rsidTr="00757892">
        <w:trPr>
          <w:trHeight w:val="283"/>
          <w:jc w:val="center"/>
        </w:trPr>
        <w:tc>
          <w:tcPr>
            <w:tcW w:w="439" w:type="pct"/>
            <w:vAlign w:val="center"/>
          </w:tcPr>
          <w:p w14:paraId="24F2C88F" w14:textId="77777777" w:rsidR="006B08B5" w:rsidRPr="0056347C" w:rsidRDefault="006B08B5"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1104EDB2" w14:textId="77777777"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工作噪声</w:t>
            </w:r>
          </w:p>
        </w:tc>
        <w:tc>
          <w:tcPr>
            <w:tcW w:w="587" w:type="pct"/>
          </w:tcPr>
          <w:p w14:paraId="051F6DAE" w14:textId="71DACC75"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21BF5F8A" w14:textId="77777777"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45C0F4DE" w14:textId="77777777"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5.5.1</w:t>
            </w:r>
          </w:p>
        </w:tc>
        <w:tc>
          <w:tcPr>
            <w:tcW w:w="742" w:type="pct"/>
            <w:vAlign w:val="center"/>
          </w:tcPr>
          <w:p w14:paraId="167ECA48" w14:textId="77777777"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6.6.7</w:t>
            </w:r>
          </w:p>
        </w:tc>
      </w:tr>
      <w:tr w:rsidR="006B08B5" w:rsidRPr="0056347C" w14:paraId="0A9BBBCC" w14:textId="77777777" w:rsidTr="00757892">
        <w:trPr>
          <w:trHeight w:val="283"/>
          <w:jc w:val="center"/>
        </w:trPr>
        <w:tc>
          <w:tcPr>
            <w:tcW w:w="439" w:type="pct"/>
            <w:vAlign w:val="center"/>
          </w:tcPr>
          <w:p w14:paraId="6DCF8EA5" w14:textId="77777777" w:rsidR="006B08B5" w:rsidRPr="0056347C" w:rsidRDefault="006B08B5"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4EA04521" w14:textId="77777777"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平均无故障工作时间</w:t>
            </w:r>
          </w:p>
        </w:tc>
        <w:tc>
          <w:tcPr>
            <w:tcW w:w="587" w:type="pct"/>
          </w:tcPr>
          <w:p w14:paraId="7588E01F" w14:textId="1C9F3F0E"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1F0AFD00" w14:textId="77777777"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0398A6AC" w14:textId="77777777"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5.5.1</w:t>
            </w:r>
          </w:p>
        </w:tc>
        <w:tc>
          <w:tcPr>
            <w:tcW w:w="742" w:type="pct"/>
            <w:vAlign w:val="center"/>
          </w:tcPr>
          <w:p w14:paraId="123EB468" w14:textId="77777777" w:rsidR="006B08B5" w:rsidRPr="0056347C" w:rsidRDefault="006B08B5"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6.6.8</w:t>
            </w:r>
          </w:p>
        </w:tc>
      </w:tr>
      <w:tr w:rsidR="006B08B5" w:rsidRPr="0056347C" w14:paraId="580DCCE7" w14:textId="77777777" w:rsidTr="00757892">
        <w:trPr>
          <w:trHeight w:val="283"/>
          <w:jc w:val="center"/>
        </w:trPr>
        <w:tc>
          <w:tcPr>
            <w:tcW w:w="439" w:type="pct"/>
            <w:vAlign w:val="center"/>
          </w:tcPr>
          <w:p w14:paraId="13803590"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vAlign w:val="center"/>
          </w:tcPr>
          <w:p w14:paraId="38938E7C"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过载保护</w:t>
            </w:r>
          </w:p>
        </w:tc>
        <w:tc>
          <w:tcPr>
            <w:tcW w:w="587" w:type="pct"/>
          </w:tcPr>
          <w:p w14:paraId="0FCDF53B"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vAlign w:val="center"/>
          </w:tcPr>
          <w:p w14:paraId="6B45852A"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651286F4"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5.5.2</w:t>
            </w:r>
          </w:p>
        </w:tc>
        <w:tc>
          <w:tcPr>
            <w:tcW w:w="742" w:type="pct"/>
            <w:vAlign w:val="center"/>
          </w:tcPr>
          <w:p w14:paraId="12D031A9" w14:textId="77777777" w:rsidR="00EA3790" w:rsidRPr="0056347C" w:rsidRDefault="00EA3790" w:rsidP="00757892">
            <w:pPr>
              <w:widowControl/>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6.6.9</w:t>
            </w:r>
          </w:p>
        </w:tc>
      </w:tr>
      <w:tr w:rsidR="006B08B5" w:rsidRPr="0056347C" w14:paraId="39456DB9" w14:textId="77777777" w:rsidTr="00757892">
        <w:trPr>
          <w:trHeight w:val="283"/>
          <w:jc w:val="center"/>
        </w:trPr>
        <w:tc>
          <w:tcPr>
            <w:tcW w:w="439" w:type="pct"/>
            <w:tcBorders>
              <w:top w:val="single" w:sz="4" w:space="0" w:color="auto"/>
              <w:bottom w:val="single" w:sz="4" w:space="0" w:color="auto"/>
            </w:tcBorders>
            <w:vAlign w:val="center"/>
          </w:tcPr>
          <w:p w14:paraId="247A8FB6"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tcBorders>
              <w:top w:val="single" w:sz="4" w:space="0" w:color="auto"/>
              <w:bottom w:val="single" w:sz="4" w:space="0" w:color="auto"/>
            </w:tcBorders>
            <w:vAlign w:val="center"/>
          </w:tcPr>
          <w:p w14:paraId="0CE81223"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环境适应性</w:t>
            </w:r>
          </w:p>
        </w:tc>
        <w:tc>
          <w:tcPr>
            <w:tcW w:w="587" w:type="pct"/>
            <w:tcBorders>
              <w:top w:val="single" w:sz="4" w:space="0" w:color="auto"/>
              <w:bottom w:val="single" w:sz="4" w:space="0" w:color="auto"/>
            </w:tcBorders>
          </w:tcPr>
          <w:p w14:paraId="3E0C7419"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tcBorders>
              <w:top w:val="single" w:sz="4" w:space="0" w:color="auto"/>
              <w:bottom w:val="single" w:sz="4" w:space="0" w:color="auto"/>
            </w:tcBorders>
            <w:vAlign w:val="center"/>
          </w:tcPr>
          <w:p w14:paraId="7ECEC370"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5D2C9027"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5.6</w:t>
            </w:r>
          </w:p>
        </w:tc>
        <w:tc>
          <w:tcPr>
            <w:tcW w:w="742" w:type="pct"/>
            <w:vAlign w:val="center"/>
          </w:tcPr>
          <w:p w14:paraId="11A31ABD"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6.7</w:t>
            </w:r>
          </w:p>
        </w:tc>
      </w:tr>
      <w:tr w:rsidR="006B08B5" w:rsidRPr="0056347C" w14:paraId="67B2F0F7" w14:textId="77777777" w:rsidTr="00757892">
        <w:trPr>
          <w:trHeight w:val="283"/>
          <w:jc w:val="center"/>
        </w:trPr>
        <w:tc>
          <w:tcPr>
            <w:tcW w:w="439" w:type="pct"/>
            <w:tcBorders>
              <w:top w:val="single" w:sz="4" w:space="0" w:color="auto"/>
              <w:bottom w:val="single" w:sz="4" w:space="0" w:color="auto"/>
            </w:tcBorders>
            <w:vAlign w:val="center"/>
          </w:tcPr>
          <w:p w14:paraId="378F1A5D"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tcBorders>
              <w:top w:val="single" w:sz="4" w:space="0" w:color="auto"/>
              <w:bottom w:val="single" w:sz="4" w:space="0" w:color="auto"/>
            </w:tcBorders>
            <w:vAlign w:val="center"/>
          </w:tcPr>
          <w:p w14:paraId="07F3388E"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运输包装件跌落适应性</w:t>
            </w:r>
          </w:p>
        </w:tc>
        <w:tc>
          <w:tcPr>
            <w:tcW w:w="587" w:type="pct"/>
            <w:tcBorders>
              <w:top w:val="single" w:sz="4" w:space="0" w:color="auto"/>
              <w:bottom w:val="single" w:sz="4" w:space="0" w:color="auto"/>
            </w:tcBorders>
          </w:tcPr>
          <w:p w14:paraId="18CD601A"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tcBorders>
              <w:top w:val="single" w:sz="4" w:space="0" w:color="auto"/>
              <w:bottom w:val="single" w:sz="4" w:space="0" w:color="auto"/>
            </w:tcBorders>
            <w:vAlign w:val="center"/>
          </w:tcPr>
          <w:p w14:paraId="19EC87FC"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22298D6A"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5.7</w:t>
            </w:r>
          </w:p>
        </w:tc>
        <w:tc>
          <w:tcPr>
            <w:tcW w:w="742" w:type="pct"/>
            <w:vAlign w:val="center"/>
          </w:tcPr>
          <w:p w14:paraId="2F22DE32"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6.8</w:t>
            </w:r>
          </w:p>
        </w:tc>
      </w:tr>
      <w:tr w:rsidR="006B08B5" w:rsidRPr="0056347C" w14:paraId="43726A46" w14:textId="77777777" w:rsidTr="00757892">
        <w:trPr>
          <w:trHeight w:val="283"/>
          <w:jc w:val="center"/>
        </w:trPr>
        <w:tc>
          <w:tcPr>
            <w:tcW w:w="439" w:type="pct"/>
            <w:tcBorders>
              <w:top w:val="single" w:sz="4" w:space="0" w:color="auto"/>
              <w:bottom w:val="single" w:sz="4" w:space="0" w:color="auto"/>
            </w:tcBorders>
            <w:vAlign w:val="center"/>
          </w:tcPr>
          <w:p w14:paraId="56D31489"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tcBorders>
              <w:top w:val="single" w:sz="4" w:space="0" w:color="auto"/>
              <w:bottom w:val="single" w:sz="4" w:space="0" w:color="auto"/>
            </w:tcBorders>
            <w:vAlign w:val="center"/>
          </w:tcPr>
          <w:p w14:paraId="7AC7BFAE"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标志</w:t>
            </w:r>
          </w:p>
        </w:tc>
        <w:tc>
          <w:tcPr>
            <w:tcW w:w="587" w:type="pct"/>
            <w:tcBorders>
              <w:top w:val="single" w:sz="4" w:space="0" w:color="auto"/>
              <w:bottom w:val="single" w:sz="4" w:space="0" w:color="auto"/>
            </w:tcBorders>
          </w:tcPr>
          <w:p w14:paraId="5C117656"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tcBorders>
              <w:top w:val="single" w:sz="4" w:space="0" w:color="auto"/>
              <w:bottom w:val="single" w:sz="4" w:space="0" w:color="auto"/>
            </w:tcBorders>
            <w:vAlign w:val="center"/>
          </w:tcPr>
          <w:p w14:paraId="24F5B276"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00CC1DF5"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8.1</w:t>
            </w:r>
          </w:p>
        </w:tc>
        <w:tc>
          <w:tcPr>
            <w:tcW w:w="742" w:type="pct"/>
            <w:vAlign w:val="center"/>
          </w:tcPr>
          <w:p w14:paraId="31A5DF40"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8.1</w:t>
            </w:r>
          </w:p>
        </w:tc>
      </w:tr>
      <w:tr w:rsidR="006B08B5" w:rsidRPr="0056347C" w14:paraId="7A120431" w14:textId="77777777" w:rsidTr="00757892">
        <w:trPr>
          <w:trHeight w:val="283"/>
          <w:jc w:val="center"/>
        </w:trPr>
        <w:tc>
          <w:tcPr>
            <w:tcW w:w="439" w:type="pct"/>
            <w:tcBorders>
              <w:top w:val="single" w:sz="4" w:space="0" w:color="auto"/>
              <w:bottom w:val="single" w:sz="4" w:space="0" w:color="auto"/>
            </w:tcBorders>
            <w:vAlign w:val="center"/>
          </w:tcPr>
          <w:p w14:paraId="1763E479" w14:textId="77777777" w:rsidR="00EA3790" w:rsidRPr="0056347C" w:rsidRDefault="00EA3790" w:rsidP="00757892">
            <w:pPr>
              <w:pStyle w:val="affff2"/>
              <w:numPr>
                <w:ilvl w:val="0"/>
                <w:numId w:val="17"/>
              </w:numPr>
              <w:autoSpaceDE w:val="0"/>
              <w:autoSpaceDN w:val="0"/>
              <w:spacing w:line="300" w:lineRule="exact"/>
              <w:ind w:left="0" w:firstLineChars="0" w:firstLine="0"/>
              <w:jc w:val="center"/>
              <w:rPr>
                <w:kern w:val="0"/>
                <w:sz w:val="18"/>
                <w:szCs w:val="18"/>
              </w:rPr>
            </w:pPr>
          </w:p>
        </w:tc>
        <w:tc>
          <w:tcPr>
            <w:tcW w:w="1883" w:type="pct"/>
            <w:tcBorders>
              <w:top w:val="single" w:sz="4" w:space="0" w:color="auto"/>
              <w:bottom w:val="single" w:sz="4" w:space="0" w:color="auto"/>
            </w:tcBorders>
            <w:vAlign w:val="center"/>
          </w:tcPr>
          <w:p w14:paraId="6E40BA70"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技术文件</w:t>
            </w:r>
          </w:p>
        </w:tc>
        <w:tc>
          <w:tcPr>
            <w:tcW w:w="587" w:type="pct"/>
            <w:tcBorders>
              <w:top w:val="single" w:sz="4" w:space="0" w:color="auto"/>
              <w:bottom w:val="single" w:sz="4" w:space="0" w:color="auto"/>
            </w:tcBorders>
          </w:tcPr>
          <w:p w14:paraId="443D5BA4"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617" w:type="pct"/>
            <w:tcBorders>
              <w:top w:val="single" w:sz="4" w:space="0" w:color="auto"/>
              <w:bottom w:val="single" w:sz="4" w:space="0" w:color="auto"/>
            </w:tcBorders>
            <w:vAlign w:val="center"/>
          </w:tcPr>
          <w:p w14:paraId="00F16D49"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w:t>
            </w:r>
          </w:p>
        </w:tc>
        <w:tc>
          <w:tcPr>
            <w:tcW w:w="732" w:type="pct"/>
            <w:vAlign w:val="center"/>
          </w:tcPr>
          <w:p w14:paraId="48FA40AB"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8.2.5</w:t>
            </w:r>
          </w:p>
        </w:tc>
        <w:tc>
          <w:tcPr>
            <w:tcW w:w="742" w:type="pct"/>
            <w:vAlign w:val="center"/>
          </w:tcPr>
          <w:p w14:paraId="438FADF9" w14:textId="77777777" w:rsidR="00EA3790" w:rsidRPr="0056347C" w:rsidRDefault="00EA3790" w:rsidP="00757892">
            <w:pPr>
              <w:tabs>
                <w:tab w:val="center" w:pos="4201"/>
                <w:tab w:val="right" w:leader="dot" w:pos="9298"/>
              </w:tabs>
              <w:autoSpaceDE w:val="0"/>
              <w:autoSpaceDN w:val="0"/>
              <w:spacing w:line="300" w:lineRule="exact"/>
              <w:jc w:val="center"/>
              <w:rPr>
                <w:rFonts w:ascii="Times New Roman" w:hAnsi="Times New Roman" w:cs="Times New Roman"/>
                <w:sz w:val="18"/>
                <w:szCs w:val="18"/>
              </w:rPr>
            </w:pPr>
            <w:r w:rsidRPr="0056347C">
              <w:rPr>
                <w:rFonts w:ascii="Times New Roman" w:hAnsi="Times New Roman" w:cs="Times New Roman"/>
                <w:sz w:val="18"/>
                <w:szCs w:val="18"/>
              </w:rPr>
              <w:t>8.2.5</w:t>
            </w:r>
          </w:p>
        </w:tc>
      </w:tr>
      <w:tr w:rsidR="006B08B5" w:rsidRPr="0056347C" w14:paraId="17693663" w14:textId="77777777" w:rsidTr="00757892">
        <w:trPr>
          <w:trHeight w:val="283"/>
          <w:jc w:val="center"/>
        </w:trPr>
        <w:tc>
          <w:tcPr>
            <w:tcW w:w="5000" w:type="pct"/>
            <w:gridSpan w:val="6"/>
            <w:tcBorders>
              <w:top w:val="single" w:sz="4" w:space="0" w:color="auto"/>
              <w:bottom w:val="single" w:sz="4" w:space="0" w:color="auto"/>
            </w:tcBorders>
            <w:vAlign w:val="center"/>
          </w:tcPr>
          <w:p w14:paraId="2037CABB" w14:textId="77777777" w:rsidR="00EA3790" w:rsidRPr="0056347C" w:rsidRDefault="00EA3790" w:rsidP="00757892">
            <w:pPr>
              <w:tabs>
                <w:tab w:val="center" w:pos="4201"/>
                <w:tab w:val="right" w:leader="dot" w:pos="9298"/>
              </w:tabs>
              <w:autoSpaceDE w:val="0"/>
              <w:autoSpaceDN w:val="0"/>
              <w:spacing w:line="300" w:lineRule="exact"/>
              <w:ind w:firstLineChars="200" w:firstLine="360"/>
              <w:jc w:val="left"/>
              <w:rPr>
                <w:rFonts w:ascii="Times New Roman" w:hAnsi="Times New Roman" w:cs="Times New Roman"/>
                <w:sz w:val="18"/>
                <w:szCs w:val="18"/>
              </w:rPr>
            </w:pPr>
            <w:r w:rsidRPr="0056347C">
              <w:rPr>
                <w:rFonts w:ascii="Times New Roman" w:eastAsia="黑体" w:hAnsi="Times New Roman" w:cs="Times New Roman"/>
                <w:sz w:val="18"/>
                <w:szCs w:val="18"/>
              </w:rPr>
              <w:t>注：</w:t>
            </w:r>
            <w:r w:rsidRPr="00E43B03">
              <w:rPr>
                <w:rFonts w:ascii="宋体" w:eastAsia="宋体" w:hAnsi="宋体" w:cs="Times New Roman"/>
                <w:sz w:val="18"/>
                <w:szCs w:val="18"/>
              </w:rPr>
              <w:t>“</w:t>
            </w:r>
            <w:r w:rsidRPr="0056347C">
              <w:rPr>
                <w:rFonts w:ascii="Times New Roman" w:hAnsi="Times New Roman" w:cs="Times New Roman"/>
                <w:sz w:val="18"/>
                <w:szCs w:val="18"/>
              </w:rPr>
              <w:t>√</w:t>
            </w:r>
            <w:r w:rsidRPr="00E43B03">
              <w:rPr>
                <w:rFonts w:ascii="宋体" w:eastAsia="宋体" w:hAnsi="宋体" w:cs="Times New Roman"/>
                <w:sz w:val="18"/>
                <w:szCs w:val="18"/>
              </w:rPr>
              <w:t>”</w:t>
            </w:r>
            <w:r w:rsidRPr="0056347C">
              <w:rPr>
                <w:rFonts w:ascii="Times New Roman" w:hAnsi="Times New Roman" w:cs="Times New Roman"/>
                <w:sz w:val="18"/>
                <w:szCs w:val="18"/>
              </w:rPr>
              <w:t>表示检验项目；</w:t>
            </w:r>
            <w:r w:rsidRPr="00E43B03">
              <w:rPr>
                <w:rFonts w:ascii="宋体" w:eastAsia="宋体" w:hAnsi="宋体" w:cs="Times New Roman"/>
                <w:sz w:val="18"/>
                <w:szCs w:val="18"/>
              </w:rPr>
              <w:t>“</w:t>
            </w:r>
            <w:r w:rsidRPr="0056347C">
              <w:rPr>
                <w:rFonts w:ascii="Times New Roman" w:hAnsi="Times New Roman" w:cs="Times New Roman"/>
                <w:sz w:val="18"/>
                <w:szCs w:val="18"/>
              </w:rPr>
              <w:t>—</w:t>
            </w:r>
            <w:r w:rsidRPr="00E43B03">
              <w:rPr>
                <w:rFonts w:ascii="宋体" w:eastAsia="宋体" w:hAnsi="宋体" w:cs="Times New Roman"/>
                <w:sz w:val="18"/>
                <w:szCs w:val="18"/>
              </w:rPr>
              <w:t>”</w:t>
            </w:r>
            <w:r w:rsidRPr="0056347C">
              <w:rPr>
                <w:rFonts w:ascii="Times New Roman" w:hAnsi="Times New Roman" w:cs="Times New Roman"/>
                <w:sz w:val="18"/>
                <w:szCs w:val="18"/>
              </w:rPr>
              <w:t>表示不检验项目。</w:t>
            </w:r>
          </w:p>
        </w:tc>
      </w:tr>
    </w:tbl>
    <w:p w14:paraId="3FB16781" w14:textId="25193844" w:rsidR="00EA3790" w:rsidRPr="0056347C" w:rsidRDefault="00EA3790" w:rsidP="002F4AA1">
      <w:pPr>
        <w:pStyle w:val="aff6"/>
        <w:numPr>
          <w:ilvl w:val="3"/>
          <w:numId w:val="9"/>
        </w:numPr>
        <w:spacing w:beforeLines="50" w:before="156" w:afterLines="50" w:after="156"/>
        <w:jc w:val="both"/>
        <w:outlineLvl w:val="1"/>
      </w:pPr>
      <w:bookmarkStart w:id="406" w:name="_Toc139898246"/>
      <w:bookmarkStart w:id="407" w:name="_Toc139898464"/>
      <w:bookmarkStart w:id="408" w:name="_Toc139898515"/>
      <w:bookmarkStart w:id="409" w:name="_Toc139898815"/>
      <w:bookmarkStart w:id="410" w:name="_Toc139898247"/>
      <w:bookmarkStart w:id="411" w:name="_Toc139898465"/>
      <w:bookmarkStart w:id="412" w:name="_Toc139898516"/>
      <w:bookmarkStart w:id="413" w:name="_Toc139898816"/>
      <w:bookmarkStart w:id="414" w:name="_Toc139613075"/>
      <w:bookmarkStart w:id="415" w:name="_Toc139613076"/>
      <w:bookmarkStart w:id="416" w:name="_Toc139613077"/>
      <w:bookmarkStart w:id="417" w:name="_Toc139898248"/>
      <w:bookmarkStart w:id="418" w:name="_Toc139898466"/>
      <w:bookmarkStart w:id="419" w:name="_Toc139898517"/>
      <w:bookmarkStart w:id="420" w:name="_Toc139898817"/>
      <w:bookmarkStart w:id="421" w:name="_Toc139898249"/>
      <w:bookmarkStart w:id="422" w:name="_Toc139898818"/>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56347C">
        <w:lastRenderedPageBreak/>
        <w:t>判定规则</w:t>
      </w:r>
      <w:bookmarkEnd w:id="421"/>
      <w:bookmarkEnd w:id="422"/>
    </w:p>
    <w:p w14:paraId="08C7C560" w14:textId="6A399FB9" w:rsidR="00345528" w:rsidRPr="0056347C" w:rsidRDefault="00345528" w:rsidP="00345528">
      <w:pPr>
        <w:pStyle w:val="aff7"/>
        <w:widowControl w:val="0"/>
        <w:ind w:firstLineChars="200" w:firstLine="420"/>
        <w:rPr>
          <w:rFonts w:eastAsia="宋体"/>
        </w:rPr>
      </w:pPr>
      <w:r w:rsidRPr="0056347C">
        <w:rPr>
          <w:rFonts w:eastAsia="宋体"/>
        </w:rPr>
        <w:t>出厂检验如有不合格项可修整后复验，复验仍不合格则判定该产品不合格。</w:t>
      </w:r>
    </w:p>
    <w:p w14:paraId="3A43D071" w14:textId="485CBCEE" w:rsidR="00345528" w:rsidRPr="0056347C" w:rsidRDefault="00345528" w:rsidP="00681A40">
      <w:pPr>
        <w:pStyle w:val="aff6"/>
        <w:numPr>
          <w:ilvl w:val="2"/>
          <w:numId w:val="9"/>
        </w:numPr>
        <w:spacing w:beforeLines="50" w:before="156" w:afterLines="50" w:after="156"/>
        <w:jc w:val="both"/>
        <w:outlineLvl w:val="1"/>
      </w:pPr>
      <w:bookmarkStart w:id="423" w:name="_Toc61269082"/>
      <w:bookmarkStart w:id="424" w:name="_Toc87271642"/>
      <w:bookmarkStart w:id="425" w:name="_Toc111042452"/>
      <w:bookmarkStart w:id="426" w:name="_Toc138752753"/>
      <w:bookmarkStart w:id="427" w:name="_Toc139898250"/>
      <w:bookmarkStart w:id="428" w:name="_Toc139898819"/>
      <w:r w:rsidRPr="0056347C">
        <w:t>型式检验</w:t>
      </w:r>
      <w:bookmarkEnd w:id="423"/>
      <w:bookmarkEnd w:id="424"/>
      <w:bookmarkEnd w:id="425"/>
      <w:bookmarkEnd w:id="426"/>
      <w:bookmarkEnd w:id="427"/>
      <w:bookmarkEnd w:id="428"/>
    </w:p>
    <w:p w14:paraId="345DFFF5" w14:textId="13E36E4F" w:rsidR="00A9249D" w:rsidRPr="0056347C" w:rsidRDefault="00A9249D"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有下列情况之一，</w:t>
      </w:r>
      <w:r w:rsidR="00EF7DEE" w:rsidRPr="0056347C">
        <w:rPr>
          <w:rFonts w:ascii="Times New Roman" w:eastAsia="宋体" w:hAnsi="Times New Roman" w:cs="Times New Roman"/>
          <w:noProof/>
          <w:kern w:val="0"/>
          <w:szCs w:val="20"/>
        </w:rPr>
        <w:t>3</w:t>
      </w:r>
      <w:r w:rsidR="00EF7DEE" w:rsidRPr="0056347C">
        <w:rPr>
          <w:rFonts w:ascii="Times New Roman" w:eastAsia="宋体" w:hAnsi="Times New Roman" w:cs="Times New Roman"/>
          <w:kern w:val="0"/>
          <w:szCs w:val="21"/>
        </w:rPr>
        <w:t>D</w:t>
      </w:r>
      <w:r w:rsidR="00EF7DEE" w:rsidRPr="0056347C">
        <w:rPr>
          <w:rFonts w:ascii="Times New Roman" w:eastAsia="宋体" w:hAnsi="Times New Roman" w:cs="Times New Roman"/>
          <w:kern w:val="0"/>
          <w:szCs w:val="21"/>
        </w:rPr>
        <w:t>打印机</w:t>
      </w:r>
      <w:r w:rsidRPr="0056347C">
        <w:rPr>
          <w:rFonts w:ascii="Times New Roman" w:eastAsia="宋体" w:hAnsi="Times New Roman" w:cs="Times New Roman"/>
          <w:kern w:val="0"/>
          <w:szCs w:val="21"/>
        </w:rPr>
        <w:t>应进行型式检验：</w:t>
      </w:r>
    </w:p>
    <w:p w14:paraId="15313AF7" w14:textId="77777777"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正式生产后，如结构、材料、工艺有较大改变，可能影响产品性能；</w:t>
      </w:r>
    </w:p>
    <w:p w14:paraId="1CAFCADB" w14:textId="77777777"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停产一年以上再投产；</w:t>
      </w:r>
    </w:p>
    <w:p w14:paraId="1F060515" w14:textId="77777777"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新产品或老产品转厂生产的试制定型鉴定；</w:t>
      </w:r>
    </w:p>
    <w:p w14:paraId="44FDC215" w14:textId="77777777"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国家质量监督部门提出进行型式检验的要求；</w:t>
      </w:r>
    </w:p>
    <w:p w14:paraId="560B7618" w14:textId="77777777"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出厂检验结果与上次型式检验有较大差异；</w:t>
      </w:r>
    </w:p>
    <w:p w14:paraId="4713F6B0" w14:textId="42A60BB2" w:rsidR="00531E25" w:rsidRPr="0056347C" w:rsidRDefault="00A9249D" w:rsidP="0019428F">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正常生产时间满两年。</w:t>
      </w:r>
    </w:p>
    <w:p w14:paraId="5B6E3EC8" w14:textId="48737DF1" w:rsidR="0019428F" w:rsidRPr="0056347C" w:rsidRDefault="00A9249D" w:rsidP="0019428F">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抽样及判定规则</w:t>
      </w:r>
      <w:bookmarkStart w:id="429" w:name="_Toc131835357"/>
      <w:bookmarkStart w:id="430" w:name="_Toc180317993"/>
      <w:r w:rsidR="00345528" w:rsidRPr="0056347C">
        <w:rPr>
          <w:rFonts w:ascii="Times New Roman" w:eastAsia="宋体" w:hAnsi="Times New Roman" w:cs="Times New Roman"/>
          <w:kern w:val="0"/>
          <w:szCs w:val="21"/>
        </w:rPr>
        <w:t>如下：</w:t>
      </w:r>
    </w:p>
    <w:p w14:paraId="5DA5F946" w14:textId="155214CC" w:rsidR="00E04915" w:rsidRPr="0056347C" w:rsidRDefault="00E04915" w:rsidP="00681A40">
      <w:pPr>
        <w:pStyle w:val="aff7"/>
        <w:widowControl w:val="0"/>
        <w:ind w:firstLineChars="200" w:firstLine="420"/>
        <w:rPr>
          <w:rFonts w:eastAsia="宋体"/>
        </w:rPr>
      </w:pPr>
      <w:r w:rsidRPr="0056347C">
        <w:rPr>
          <w:rFonts w:eastAsia="宋体"/>
        </w:rPr>
        <w:t>从出厂检验合格的</w:t>
      </w:r>
      <w:r w:rsidR="007B365D" w:rsidRPr="0056347C">
        <w:rPr>
          <w:rFonts w:eastAsia="宋体"/>
          <w:noProof/>
        </w:rPr>
        <w:t>3</w:t>
      </w:r>
      <w:r w:rsidR="007B365D" w:rsidRPr="0056347C">
        <w:rPr>
          <w:rFonts w:eastAsia="宋体"/>
          <w:szCs w:val="21"/>
        </w:rPr>
        <w:t>D</w:t>
      </w:r>
      <w:r w:rsidR="007B365D" w:rsidRPr="0056347C">
        <w:rPr>
          <w:rFonts w:eastAsia="宋体"/>
          <w:szCs w:val="21"/>
        </w:rPr>
        <w:t>打印机</w:t>
      </w:r>
      <w:r w:rsidRPr="0056347C">
        <w:rPr>
          <w:rFonts w:eastAsia="宋体"/>
        </w:rPr>
        <w:t>中随机抽样，每次抽样</w:t>
      </w:r>
      <w:r w:rsidRPr="0056347C">
        <w:rPr>
          <w:rFonts w:eastAsia="宋体"/>
        </w:rPr>
        <w:t>2</w:t>
      </w:r>
      <w:r w:rsidRPr="0056347C">
        <w:rPr>
          <w:rFonts w:eastAsia="宋体"/>
        </w:rPr>
        <w:t>台。检验项目应按表</w:t>
      </w:r>
      <w:r w:rsidRPr="0056347C">
        <w:rPr>
          <w:rFonts w:eastAsia="宋体"/>
        </w:rPr>
        <w:t>2</w:t>
      </w:r>
      <w:r w:rsidRPr="0056347C">
        <w:rPr>
          <w:rFonts w:eastAsia="宋体"/>
        </w:rPr>
        <w:t>要求，全部项目合格则判定型式检验合格；如有不合格项，应加倍抽样，对不合格项进行复检，复检再不合格，则型式检验不合格，其中安全性能不可复检。</w:t>
      </w:r>
    </w:p>
    <w:p w14:paraId="24CA41D2" w14:textId="77777777" w:rsidR="00A9249D" w:rsidRPr="0056347C" w:rsidRDefault="00A9249D" w:rsidP="00A9249D">
      <w:pPr>
        <w:widowControl/>
        <w:numPr>
          <w:ilvl w:val="1"/>
          <w:numId w:val="9"/>
        </w:numPr>
        <w:spacing w:beforeLines="100" w:before="312" w:afterLines="100" w:after="312"/>
        <w:outlineLvl w:val="0"/>
        <w:rPr>
          <w:rFonts w:ascii="Times New Roman" w:eastAsia="黑体" w:hAnsi="Times New Roman" w:cs="Times New Roman"/>
          <w:kern w:val="0"/>
          <w:szCs w:val="20"/>
        </w:rPr>
      </w:pPr>
      <w:bookmarkStart w:id="431" w:name="_Toc139613080"/>
      <w:bookmarkStart w:id="432" w:name="_Toc45616836"/>
      <w:bookmarkStart w:id="433" w:name="_Toc139898251"/>
      <w:bookmarkStart w:id="434" w:name="_Toc139898820"/>
      <w:bookmarkEnd w:id="431"/>
      <w:r w:rsidRPr="0056347C">
        <w:rPr>
          <w:rFonts w:ascii="Times New Roman" w:eastAsia="黑体" w:hAnsi="Times New Roman" w:cs="Times New Roman"/>
          <w:kern w:val="0"/>
          <w:szCs w:val="20"/>
        </w:rPr>
        <w:t>标志、包装、运输和贮存</w:t>
      </w:r>
      <w:bookmarkEnd w:id="429"/>
      <w:bookmarkEnd w:id="430"/>
      <w:bookmarkEnd w:id="432"/>
      <w:bookmarkEnd w:id="433"/>
      <w:bookmarkEnd w:id="434"/>
    </w:p>
    <w:p w14:paraId="7E4BE622" w14:textId="77777777" w:rsidR="00A9249D" w:rsidRPr="0056347C" w:rsidRDefault="00A9249D" w:rsidP="00A9249D">
      <w:pPr>
        <w:widowControl/>
        <w:numPr>
          <w:ilvl w:val="2"/>
          <w:numId w:val="9"/>
        </w:numPr>
        <w:spacing w:beforeLines="50" w:before="156" w:afterLines="50" w:after="156"/>
        <w:outlineLvl w:val="1"/>
        <w:rPr>
          <w:rFonts w:ascii="Times New Roman" w:eastAsia="黑体" w:hAnsi="Times New Roman" w:cs="Times New Roman"/>
          <w:kern w:val="0"/>
          <w:szCs w:val="20"/>
        </w:rPr>
      </w:pPr>
      <w:bookmarkStart w:id="435" w:name="_Toc498677559"/>
      <w:bookmarkStart w:id="436" w:name="_Toc21110932"/>
      <w:bookmarkStart w:id="437" w:name="_Toc22888939"/>
      <w:bookmarkStart w:id="438" w:name="_Toc45616837"/>
      <w:bookmarkStart w:id="439" w:name="_Toc139898252"/>
      <w:bookmarkStart w:id="440" w:name="_Toc139898821"/>
      <w:r w:rsidRPr="0056347C">
        <w:rPr>
          <w:rFonts w:ascii="Times New Roman" w:eastAsia="黑体" w:hAnsi="Times New Roman" w:cs="Times New Roman"/>
          <w:kern w:val="0"/>
          <w:szCs w:val="20"/>
        </w:rPr>
        <w:t>标志</w:t>
      </w:r>
      <w:bookmarkStart w:id="441" w:name="_Toc180317994"/>
      <w:bookmarkEnd w:id="435"/>
      <w:bookmarkEnd w:id="436"/>
      <w:bookmarkEnd w:id="437"/>
      <w:bookmarkEnd w:id="438"/>
      <w:bookmarkEnd w:id="439"/>
      <w:bookmarkEnd w:id="440"/>
    </w:p>
    <w:p w14:paraId="5BF518BC" w14:textId="0F68D8BD" w:rsidR="00A97737" w:rsidRPr="0056347C" w:rsidRDefault="00A9249D" w:rsidP="00A97737">
      <w:pPr>
        <w:pStyle w:val="aff7"/>
        <w:widowControl w:val="0"/>
        <w:numPr>
          <w:ilvl w:val="3"/>
          <w:numId w:val="9"/>
        </w:numPr>
        <w:jc w:val="both"/>
        <w:rPr>
          <w:rFonts w:eastAsia="宋体"/>
          <w:szCs w:val="21"/>
        </w:rPr>
      </w:pPr>
      <w:r w:rsidRPr="0056347C">
        <w:rPr>
          <w:rFonts w:eastAsia="宋体"/>
          <w:szCs w:val="21"/>
        </w:rPr>
        <w:t>标牌应固定在</w:t>
      </w:r>
      <w:r w:rsidR="00EF7DEE" w:rsidRPr="0056347C">
        <w:rPr>
          <w:rFonts w:eastAsia="宋体"/>
          <w:noProof/>
        </w:rPr>
        <w:t>3</w:t>
      </w:r>
      <w:r w:rsidR="00EF7DEE" w:rsidRPr="0056347C">
        <w:rPr>
          <w:rFonts w:eastAsia="宋体"/>
          <w:szCs w:val="21"/>
        </w:rPr>
        <w:t>D</w:t>
      </w:r>
      <w:r w:rsidR="00EF7DEE" w:rsidRPr="0056347C">
        <w:rPr>
          <w:rFonts w:eastAsia="宋体"/>
          <w:szCs w:val="21"/>
        </w:rPr>
        <w:t>打印机</w:t>
      </w:r>
      <w:r w:rsidRPr="0056347C">
        <w:rPr>
          <w:rFonts w:eastAsia="宋体"/>
          <w:szCs w:val="21"/>
        </w:rPr>
        <w:t>的平整明显位置，标牌的技术要求应符合</w:t>
      </w:r>
      <w:r w:rsidRPr="0056347C">
        <w:rPr>
          <w:rFonts w:eastAsia="宋体"/>
          <w:szCs w:val="21"/>
        </w:rPr>
        <w:t>GB/T 13306</w:t>
      </w:r>
      <w:r w:rsidRPr="0056347C">
        <w:rPr>
          <w:rFonts w:eastAsia="宋体"/>
          <w:szCs w:val="21"/>
        </w:rPr>
        <w:t>的规定。</w:t>
      </w:r>
      <w:r w:rsidR="00A97737" w:rsidRPr="0056347C">
        <w:rPr>
          <w:rFonts w:eastAsia="宋体"/>
          <w:szCs w:val="21"/>
        </w:rPr>
        <w:t>标牌应标示包括但不限于下列内容：</w:t>
      </w:r>
    </w:p>
    <w:p w14:paraId="6C9C080D" w14:textId="77777777" w:rsidR="00A9249D" w:rsidRPr="0056347C" w:rsidRDefault="00A9249D" w:rsidP="007C269B">
      <w:pPr>
        <w:widowControl/>
        <w:autoSpaceDE w:val="0"/>
        <w:autoSpaceDN w:val="0"/>
        <w:ind w:firstLineChars="200" w:firstLine="420"/>
        <w:rPr>
          <w:rFonts w:ascii="Times New Roman" w:eastAsia="宋体" w:hAnsi="Times New Roman" w:cs="Times New Roman"/>
          <w:noProof/>
          <w:kern w:val="0"/>
          <w:szCs w:val="20"/>
        </w:rPr>
      </w:pPr>
      <w:bookmarkStart w:id="442" w:name="_Toc112311689"/>
      <w:bookmarkStart w:id="443" w:name="_Toc112311820"/>
      <w:bookmarkStart w:id="444" w:name="_Toc112312440"/>
      <w:bookmarkStart w:id="445" w:name="_Toc180317995"/>
      <w:bookmarkEnd w:id="441"/>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制造企业名称（或商标）；</w:t>
      </w:r>
    </w:p>
    <w:p w14:paraId="38EDD6A8" w14:textId="77777777"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产品名称和型号；</w:t>
      </w:r>
    </w:p>
    <w:p w14:paraId="1750AF4B" w14:textId="77777777"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主要技术参数；</w:t>
      </w:r>
    </w:p>
    <w:p w14:paraId="0D6195EF" w14:textId="77777777"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制造日期、出厂编号；</w:t>
      </w:r>
    </w:p>
    <w:p w14:paraId="73C1A273" w14:textId="77777777" w:rsidR="00A9249D" w:rsidRPr="0056347C" w:rsidRDefault="00A9249D" w:rsidP="00A9249D">
      <w:pPr>
        <w:widowControl/>
        <w:autoSpaceDE w:val="0"/>
        <w:autoSpaceDN w:val="0"/>
        <w:ind w:firstLineChars="200" w:firstLine="420"/>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产品执行标准编号。</w:t>
      </w:r>
    </w:p>
    <w:p w14:paraId="6682118F" w14:textId="444F7658" w:rsidR="00A9249D" w:rsidRPr="0056347C" w:rsidRDefault="00A9249D"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在</w:t>
      </w:r>
      <w:r w:rsidR="00EF7DEE" w:rsidRPr="0056347C">
        <w:rPr>
          <w:rFonts w:ascii="Times New Roman" w:eastAsia="宋体" w:hAnsi="Times New Roman" w:cs="Times New Roman"/>
          <w:noProof/>
          <w:kern w:val="0"/>
          <w:szCs w:val="20"/>
        </w:rPr>
        <w:t>3</w:t>
      </w:r>
      <w:r w:rsidR="00EF7DEE" w:rsidRPr="0056347C">
        <w:rPr>
          <w:rFonts w:ascii="Times New Roman" w:eastAsia="宋体" w:hAnsi="Times New Roman" w:cs="Times New Roman"/>
          <w:kern w:val="0"/>
          <w:szCs w:val="21"/>
        </w:rPr>
        <w:t>D</w:t>
      </w:r>
      <w:r w:rsidR="00EF7DEE" w:rsidRPr="0056347C">
        <w:rPr>
          <w:rFonts w:ascii="Times New Roman" w:eastAsia="宋体" w:hAnsi="Times New Roman" w:cs="Times New Roman"/>
          <w:kern w:val="0"/>
          <w:szCs w:val="21"/>
        </w:rPr>
        <w:t>打印机</w:t>
      </w:r>
      <w:r w:rsidRPr="0056347C">
        <w:rPr>
          <w:rFonts w:ascii="Times New Roman" w:eastAsia="宋体" w:hAnsi="Times New Roman" w:cs="Times New Roman"/>
          <w:kern w:val="0"/>
          <w:szCs w:val="21"/>
        </w:rPr>
        <w:t>存在安全隐患的位置，加贴清晰的安全警示标志，安全</w:t>
      </w:r>
      <w:r w:rsidR="004365E2" w:rsidRPr="0056347C">
        <w:rPr>
          <w:rFonts w:ascii="Times New Roman" w:eastAsia="宋体" w:hAnsi="Times New Roman" w:cs="Times New Roman"/>
          <w:kern w:val="0"/>
          <w:szCs w:val="21"/>
        </w:rPr>
        <w:t>警示</w:t>
      </w:r>
      <w:r w:rsidRPr="0056347C">
        <w:rPr>
          <w:rFonts w:ascii="Times New Roman" w:eastAsia="宋体" w:hAnsi="Times New Roman" w:cs="Times New Roman"/>
          <w:kern w:val="0"/>
          <w:szCs w:val="21"/>
        </w:rPr>
        <w:t>标志应符合</w:t>
      </w:r>
      <w:r w:rsidRPr="0056347C">
        <w:rPr>
          <w:rFonts w:ascii="Times New Roman" w:eastAsia="宋体" w:hAnsi="Times New Roman" w:cs="Times New Roman"/>
          <w:kern w:val="0"/>
          <w:szCs w:val="21"/>
        </w:rPr>
        <w:t>GB 2894</w:t>
      </w:r>
      <w:r w:rsidRPr="0056347C">
        <w:rPr>
          <w:rFonts w:ascii="Times New Roman" w:eastAsia="宋体" w:hAnsi="Times New Roman" w:cs="Times New Roman"/>
          <w:kern w:val="0"/>
          <w:szCs w:val="21"/>
        </w:rPr>
        <w:t>的规定。</w:t>
      </w:r>
    </w:p>
    <w:p w14:paraId="26E8777D" w14:textId="77777777" w:rsidR="00A9249D" w:rsidRPr="0056347C" w:rsidRDefault="00A9249D" w:rsidP="00A9249D">
      <w:pPr>
        <w:widowControl/>
        <w:numPr>
          <w:ilvl w:val="2"/>
          <w:numId w:val="9"/>
        </w:numPr>
        <w:spacing w:beforeLines="50" w:before="156" w:afterLines="50" w:after="156"/>
        <w:outlineLvl w:val="1"/>
        <w:rPr>
          <w:rFonts w:ascii="Times New Roman" w:eastAsia="黑体" w:hAnsi="Times New Roman" w:cs="Times New Roman"/>
          <w:kern w:val="0"/>
          <w:szCs w:val="20"/>
        </w:rPr>
      </w:pPr>
      <w:bookmarkStart w:id="446" w:name="_Toc498677560"/>
      <w:bookmarkStart w:id="447" w:name="_Toc21110933"/>
      <w:bookmarkStart w:id="448" w:name="_Toc22888940"/>
      <w:bookmarkStart w:id="449" w:name="_Toc45616838"/>
      <w:bookmarkStart w:id="450" w:name="_Toc139898253"/>
      <w:bookmarkStart w:id="451" w:name="_Toc139898822"/>
      <w:r w:rsidRPr="0056347C">
        <w:rPr>
          <w:rFonts w:ascii="Times New Roman" w:eastAsia="黑体" w:hAnsi="Times New Roman" w:cs="Times New Roman"/>
          <w:kern w:val="0"/>
          <w:szCs w:val="20"/>
        </w:rPr>
        <w:t>包装</w:t>
      </w:r>
      <w:bookmarkEnd w:id="446"/>
      <w:bookmarkEnd w:id="447"/>
      <w:bookmarkEnd w:id="448"/>
      <w:bookmarkEnd w:id="449"/>
      <w:bookmarkEnd w:id="450"/>
      <w:bookmarkEnd w:id="451"/>
    </w:p>
    <w:p w14:paraId="3F3CB666" w14:textId="377BE3D6" w:rsidR="00A9249D" w:rsidRPr="0056347C" w:rsidRDefault="00EF7DEE"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noProof/>
          <w:kern w:val="0"/>
          <w:szCs w:val="20"/>
        </w:rPr>
        <w:t>3</w:t>
      </w:r>
      <w:r w:rsidRPr="0056347C">
        <w:rPr>
          <w:rFonts w:ascii="Times New Roman" w:eastAsia="宋体" w:hAnsi="Times New Roman" w:cs="Times New Roman"/>
          <w:kern w:val="0"/>
          <w:szCs w:val="21"/>
        </w:rPr>
        <w:t>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的包装应符合</w:t>
      </w:r>
      <w:r w:rsidR="00A9249D" w:rsidRPr="0056347C">
        <w:rPr>
          <w:rFonts w:ascii="Times New Roman" w:eastAsia="宋体" w:hAnsi="Times New Roman" w:cs="Times New Roman"/>
          <w:kern w:val="0"/>
          <w:szCs w:val="21"/>
        </w:rPr>
        <w:t>GB/T 13384</w:t>
      </w:r>
      <w:r w:rsidR="00A9249D" w:rsidRPr="0056347C">
        <w:rPr>
          <w:rFonts w:ascii="Times New Roman" w:eastAsia="宋体" w:hAnsi="Times New Roman" w:cs="Times New Roman"/>
          <w:kern w:val="0"/>
          <w:szCs w:val="21"/>
        </w:rPr>
        <w:t>、</w:t>
      </w:r>
      <w:r w:rsidR="00A9249D" w:rsidRPr="0056347C">
        <w:rPr>
          <w:rFonts w:ascii="Times New Roman" w:eastAsia="宋体" w:hAnsi="Times New Roman" w:cs="Times New Roman"/>
          <w:kern w:val="0"/>
          <w:szCs w:val="21"/>
        </w:rPr>
        <w:t>SB/T 229</w:t>
      </w:r>
      <w:r w:rsidR="00A9249D" w:rsidRPr="0056347C">
        <w:rPr>
          <w:rFonts w:ascii="Times New Roman" w:eastAsia="宋体" w:hAnsi="Times New Roman" w:cs="Times New Roman"/>
          <w:kern w:val="0"/>
          <w:szCs w:val="21"/>
        </w:rPr>
        <w:t>的规定。</w:t>
      </w:r>
    </w:p>
    <w:p w14:paraId="172E458B" w14:textId="4A1F0A3D" w:rsidR="00A9249D" w:rsidRPr="0056347C" w:rsidRDefault="00EF7DEE"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noProof/>
          <w:kern w:val="0"/>
          <w:szCs w:val="20"/>
        </w:rPr>
        <w:t>3</w:t>
      </w:r>
      <w:r w:rsidRPr="0056347C">
        <w:rPr>
          <w:rFonts w:ascii="Times New Roman" w:eastAsia="宋体" w:hAnsi="Times New Roman" w:cs="Times New Roman"/>
          <w:kern w:val="0"/>
          <w:szCs w:val="21"/>
        </w:rPr>
        <w:t>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外包装上应标注</w:t>
      </w:r>
      <w:r w:rsidR="00A9249D" w:rsidRPr="008D1D51">
        <w:rPr>
          <w:rFonts w:asciiTheme="minorEastAsia" w:hAnsiTheme="minorEastAsia" w:cs="Times New Roman"/>
          <w:kern w:val="0"/>
          <w:szCs w:val="21"/>
        </w:rPr>
        <w:t>有“小心轻放”“向上”“防潮”等储运</w:t>
      </w:r>
      <w:r w:rsidR="00A9249D" w:rsidRPr="0056347C">
        <w:rPr>
          <w:rFonts w:ascii="Times New Roman" w:eastAsia="宋体" w:hAnsi="Times New Roman" w:cs="Times New Roman"/>
          <w:kern w:val="0"/>
          <w:szCs w:val="21"/>
        </w:rPr>
        <w:t>标志，并符合</w:t>
      </w:r>
      <w:r w:rsidR="00A9249D" w:rsidRPr="0056347C">
        <w:rPr>
          <w:rFonts w:ascii="Times New Roman" w:eastAsia="宋体" w:hAnsi="Times New Roman" w:cs="Times New Roman"/>
          <w:kern w:val="0"/>
          <w:szCs w:val="21"/>
        </w:rPr>
        <w:t>GB/T 191</w:t>
      </w:r>
      <w:r w:rsidR="00A9249D" w:rsidRPr="0056347C">
        <w:rPr>
          <w:rFonts w:ascii="Times New Roman" w:eastAsia="宋体" w:hAnsi="Times New Roman" w:cs="Times New Roman"/>
          <w:kern w:val="0"/>
          <w:szCs w:val="21"/>
        </w:rPr>
        <w:t>的规定。</w:t>
      </w:r>
    </w:p>
    <w:p w14:paraId="652E9AD8" w14:textId="0A1E7533" w:rsidR="00A9249D" w:rsidRPr="0056347C" w:rsidRDefault="00EF7DEE"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noProof/>
          <w:kern w:val="0"/>
          <w:szCs w:val="20"/>
        </w:rPr>
        <w:t>3</w:t>
      </w:r>
      <w:r w:rsidRPr="0056347C">
        <w:rPr>
          <w:rFonts w:ascii="Times New Roman" w:eastAsia="宋体" w:hAnsi="Times New Roman" w:cs="Times New Roman"/>
          <w:kern w:val="0"/>
          <w:szCs w:val="21"/>
        </w:rPr>
        <w:t>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应有可靠的包装，包装型式应符合运输装卸的要求。</w:t>
      </w:r>
    </w:p>
    <w:p w14:paraId="47F736E5" w14:textId="4D82DFE5" w:rsidR="00A9249D" w:rsidRPr="0056347C" w:rsidRDefault="00EF7DEE"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noProof/>
          <w:kern w:val="0"/>
          <w:szCs w:val="20"/>
        </w:rPr>
        <w:t>3</w:t>
      </w:r>
      <w:r w:rsidRPr="0056347C">
        <w:rPr>
          <w:rFonts w:ascii="Times New Roman" w:eastAsia="宋体" w:hAnsi="Times New Roman" w:cs="Times New Roman"/>
          <w:kern w:val="0"/>
          <w:szCs w:val="21"/>
        </w:rPr>
        <w:t>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包装应有可靠的防潮、防雨措施，并符合</w:t>
      </w:r>
      <w:r w:rsidR="00A9249D" w:rsidRPr="0056347C">
        <w:rPr>
          <w:rFonts w:ascii="Times New Roman" w:eastAsia="宋体" w:hAnsi="Times New Roman" w:cs="Times New Roman"/>
          <w:kern w:val="0"/>
          <w:szCs w:val="21"/>
        </w:rPr>
        <w:t>GB/T 5048</w:t>
      </w:r>
      <w:r w:rsidR="00A9249D" w:rsidRPr="0056347C">
        <w:rPr>
          <w:rFonts w:ascii="Times New Roman" w:eastAsia="宋体" w:hAnsi="Times New Roman" w:cs="Times New Roman"/>
          <w:kern w:val="0"/>
          <w:szCs w:val="21"/>
        </w:rPr>
        <w:t>的规定。</w:t>
      </w:r>
    </w:p>
    <w:p w14:paraId="7201D4A4" w14:textId="30D44123" w:rsidR="00A9249D" w:rsidRPr="0056347C" w:rsidRDefault="00EF7DEE"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noProof/>
          <w:kern w:val="0"/>
          <w:szCs w:val="20"/>
        </w:rPr>
        <w:t>3</w:t>
      </w:r>
      <w:r w:rsidRPr="0056347C">
        <w:rPr>
          <w:rFonts w:ascii="Times New Roman" w:eastAsia="宋体" w:hAnsi="Times New Roman" w:cs="Times New Roman"/>
          <w:kern w:val="0"/>
          <w:szCs w:val="21"/>
        </w:rPr>
        <w:t>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包装内应有装箱单、产品合格证、产品使用说明书、必要的随机备件及工具。</w:t>
      </w:r>
    </w:p>
    <w:p w14:paraId="4B479588" w14:textId="77777777" w:rsidR="00A9249D" w:rsidRPr="0056347C" w:rsidRDefault="00A9249D" w:rsidP="00A9249D">
      <w:pPr>
        <w:widowControl/>
        <w:numPr>
          <w:ilvl w:val="2"/>
          <w:numId w:val="9"/>
        </w:numPr>
        <w:spacing w:beforeLines="50" w:before="156" w:afterLines="50" w:after="156"/>
        <w:outlineLvl w:val="1"/>
        <w:rPr>
          <w:rFonts w:ascii="Times New Roman" w:eastAsia="黑体" w:hAnsi="Times New Roman" w:cs="Times New Roman"/>
          <w:kern w:val="0"/>
          <w:szCs w:val="20"/>
        </w:rPr>
      </w:pPr>
      <w:bookmarkStart w:id="452" w:name="_Toc498677561"/>
      <w:bookmarkStart w:id="453" w:name="_Toc21110934"/>
      <w:bookmarkStart w:id="454" w:name="_Toc22888941"/>
      <w:bookmarkStart w:id="455" w:name="_Toc45616839"/>
      <w:bookmarkStart w:id="456" w:name="_Toc139898254"/>
      <w:bookmarkStart w:id="457" w:name="_Toc139898823"/>
      <w:r w:rsidRPr="0056347C">
        <w:rPr>
          <w:rFonts w:ascii="Times New Roman" w:eastAsia="黑体" w:hAnsi="Times New Roman" w:cs="Times New Roman"/>
          <w:kern w:val="0"/>
          <w:szCs w:val="20"/>
        </w:rPr>
        <w:t>运输</w:t>
      </w:r>
      <w:bookmarkEnd w:id="452"/>
      <w:bookmarkEnd w:id="453"/>
      <w:bookmarkEnd w:id="454"/>
      <w:bookmarkEnd w:id="455"/>
      <w:bookmarkEnd w:id="456"/>
      <w:bookmarkEnd w:id="457"/>
    </w:p>
    <w:p w14:paraId="14406949" w14:textId="59D3B999" w:rsidR="00A9249D" w:rsidRPr="0056347C" w:rsidRDefault="00EF7DEE"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noProof/>
          <w:kern w:val="0"/>
          <w:szCs w:val="20"/>
        </w:rPr>
        <w:t>3</w:t>
      </w:r>
      <w:r w:rsidRPr="0056347C">
        <w:rPr>
          <w:rFonts w:ascii="Times New Roman" w:eastAsia="宋体" w:hAnsi="Times New Roman" w:cs="Times New Roman"/>
          <w:kern w:val="0"/>
          <w:szCs w:val="21"/>
        </w:rPr>
        <w:t>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运输时应小心轻放，避免雨淋。</w:t>
      </w:r>
    </w:p>
    <w:p w14:paraId="0613D80F" w14:textId="2A841347" w:rsidR="00A9249D" w:rsidRPr="0056347C" w:rsidRDefault="00EF7DEE"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noProof/>
          <w:kern w:val="0"/>
          <w:szCs w:val="20"/>
        </w:rPr>
        <w:t>3</w:t>
      </w:r>
      <w:r w:rsidRPr="0056347C">
        <w:rPr>
          <w:rFonts w:ascii="Times New Roman" w:eastAsia="宋体" w:hAnsi="Times New Roman" w:cs="Times New Roman"/>
          <w:kern w:val="0"/>
          <w:szCs w:val="21"/>
        </w:rPr>
        <w:t>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搬运时</w:t>
      </w:r>
      <w:r w:rsidR="004365E2" w:rsidRPr="0056347C">
        <w:rPr>
          <w:rFonts w:ascii="Times New Roman" w:eastAsia="宋体" w:hAnsi="Times New Roman" w:cs="Times New Roman"/>
          <w:kern w:val="0"/>
          <w:szCs w:val="21"/>
        </w:rPr>
        <w:t>应</w:t>
      </w:r>
      <w:r w:rsidR="00A9249D" w:rsidRPr="0056347C">
        <w:rPr>
          <w:rFonts w:ascii="Times New Roman" w:eastAsia="宋体" w:hAnsi="Times New Roman" w:cs="Times New Roman"/>
          <w:kern w:val="0"/>
          <w:szCs w:val="21"/>
        </w:rPr>
        <w:t>防止碰撞，不应损坏产品。</w:t>
      </w:r>
      <w:r w:rsidR="00A9249D" w:rsidRPr="0056347C">
        <w:rPr>
          <w:rFonts w:ascii="Times New Roman" w:eastAsia="宋体" w:hAnsi="Times New Roman" w:cs="Times New Roman"/>
          <w:kern w:val="0"/>
          <w:szCs w:val="21"/>
        </w:rPr>
        <w:t xml:space="preserve"> </w:t>
      </w:r>
    </w:p>
    <w:p w14:paraId="42547650" w14:textId="27E44577" w:rsidR="00A9249D" w:rsidRPr="0056347C" w:rsidRDefault="00EF7DEE"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noProof/>
          <w:kern w:val="0"/>
          <w:szCs w:val="20"/>
        </w:rPr>
        <w:t>3</w:t>
      </w:r>
      <w:r w:rsidRPr="0056347C">
        <w:rPr>
          <w:rFonts w:ascii="Times New Roman" w:eastAsia="宋体" w:hAnsi="Times New Roman" w:cs="Times New Roman"/>
          <w:kern w:val="0"/>
          <w:szCs w:val="21"/>
        </w:rPr>
        <w:t>D</w:t>
      </w:r>
      <w:r w:rsidRPr="0056347C">
        <w:rPr>
          <w:rFonts w:ascii="Times New Roman" w:eastAsia="宋体" w:hAnsi="Times New Roman" w:cs="Times New Roman"/>
          <w:kern w:val="0"/>
          <w:szCs w:val="21"/>
        </w:rPr>
        <w:t>打印机</w:t>
      </w:r>
      <w:r w:rsidR="00B024E3" w:rsidRPr="0056347C">
        <w:rPr>
          <w:rFonts w:ascii="Times New Roman" w:eastAsia="宋体" w:hAnsi="Times New Roman" w:cs="Times New Roman"/>
          <w:noProof/>
          <w:kern w:val="0"/>
          <w:szCs w:val="20"/>
        </w:rPr>
        <w:t>应</w:t>
      </w:r>
      <w:r w:rsidR="00A9249D" w:rsidRPr="0056347C">
        <w:rPr>
          <w:rFonts w:ascii="Times New Roman" w:eastAsia="宋体" w:hAnsi="Times New Roman" w:cs="Times New Roman"/>
          <w:kern w:val="0"/>
          <w:szCs w:val="21"/>
        </w:rPr>
        <w:t>按包装上的指定朝向置于运输工具上。</w:t>
      </w:r>
    </w:p>
    <w:p w14:paraId="3D4BC41D" w14:textId="77777777" w:rsidR="00A9249D" w:rsidRPr="0056347C" w:rsidRDefault="00A9249D" w:rsidP="00A9249D">
      <w:pPr>
        <w:widowControl/>
        <w:numPr>
          <w:ilvl w:val="2"/>
          <w:numId w:val="9"/>
        </w:numPr>
        <w:spacing w:beforeLines="50" w:before="156" w:afterLines="50" w:after="156"/>
        <w:outlineLvl w:val="1"/>
        <w:rPr>
          <w:rFonts w:ascii="Times New Roman" w:eastAsia="黑体" w:hAnsi="Times New Roman" w:cs="Times New Roman"/>
          <w:kern w:val="0"/>
          <w:szCs w:val="20"/>
        </w:rPr>
      </w:pPr>
      <w:bookmarkStart w:id="458" w:name="_Toc498677562"/>
      <w:bookmarkStart w:id="459" w:name="_Toc21110935"/>
      <w:bookmarkStart w:id="460" w:name="_Toc22888942"/>
      <w:bookmarkStart w:id="461" w:name="_Toc45616840"/>
      <w:bookmarkStart w:id="462" w:name="_Toc139898255"/>
      <w:bookmarkStart w:id="463" w:name="_Toc139898824"/>
      <w:r w:rsidRPr="0056347C">
        <w:rPr>
          <w:rFonts w:ascii="Times New Roman" w:eastAsia="黑体" w:hAnsi="Times New Roman" w:cs="Times New Roman"/>
          <w:kern w:val="0"/>
          <w:szCs w:val="20"/>
        </w:rPr>
        <w:t>贮存</w:t>
      </w:r>
      <w:bookmarkEnd w:id="458"/>
      <w:bookmarkEnd w:id="459"/>
      <w:bookmarkEnd w:id="460"/>
      <w:bookmarkEnd w:id="461"/>
      <w:bookmarkEnd w:id="462"/>
      <w:bookmarkEnd w:id="463"/>
    </w:p>
    <w:p w14:paraId="1EAF5957" w14:textId="7B49A252" w:rsidR="00A9249D" w:rsidRPr="0056347C" w:rsidRDefault="00EF7DEE"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noProof/>
          <w:kern w:val="0"/>
          <w:szCs w:val="20"/>
        </w:rPr>
        <w:lastRenderedPageBreak/>
        <w:t>3</w:t>
      </w:r>
      <w:r w:rsidRPr="0056347C">
        <w:rPr>
          <w:rFonts w:ascii="Times New Roman" w:eastAsia="宋体" w:hAnsi="Times New Roman" w:cs="Times New Roman"/>
          <w:kern w:val="0"/>
          <w:szCs w:val="21"/>
        </w:rPr>
        <w:t>D</w:t>
      </w:r>
      <w:r w:rsidRPr="0056347C">
        <w:rPr>
          <w:rFonts w:ascii="Times New Roman" w:eastAsia="宋体" w:hAnsi="Times New Roman" w:cs="Times New Roman"/>
          <w:kern w:val="0"/>
          <w:szCs w:val="21"/>
        </w:rPr>
        <w:t>打印机</w:t>
      </w:r>
      <w:r w:rsidR="00A9249D" w:rsidRPr="0056347C">
        <w:rPr>
          <w:rFonts w:ascii="Times New Roman" w:eastAsia="宋体" w:hAnsi="Times New Roman" w:cs="Times New Roman"/>
          <w:kern w:val="0"/>
          <w:szCs w:val="21"/>
        </w:rPr>
        <w:t>应贮存在通风、清洁、阴凉、干燥的场所，远离热源和污染源，避免与有害物品混放。</w:t>
      </w:r>
    </w:p>
    <w:p w14:paraId="4803190D" w14:textId="52E5178D" w:rsidR="00A9249D" w:rsidRPr="0056347C" w:rsidRDefault="00A9249D" w:rsidP="00A9249D">
      <w:pPr>
        <w:numPr>
          <w:ilvl w:val="3"/>
          <w:numId w:val="9"/>
        </w:numPr>
        <w:outlineLvl w:val="3"/>
        <w:rPr>
          <w:rFonts w:ascii="Times New Roman" w:eastAsia="宋体" w:hAnsi="Times New Roman" w:cs="Times New Roman"/>
          <w:kern w:val="0"/>
          <w:szCs w:val="21"/>
        </w:rPr>
      </w:pPr>
      <w:r w:rsidRPr="0056347C">
        <w:rPr>
          <w:rFonts w:ascii="Times New Roman" w:eastAsia="宋体" w:hAnsi="Times New Roman" w:cs="Times New Roman"/>
          <w:kern w:val="0"/>
          <w:szCs w:val="21"/>
        </w:rPr>
        <w:t>正常储运条件下，</w:t>
      </w:r>
      <w:r w:rsidR="00EF7DEE" w:rsidRPr="0056347C">
        <w:rPr>
          <w:rFonts w:ascii="Times New Roman" w:eastAsia="宋体" w:hAnsi="Times New Roman" w:cs="Times New Roman"/>
          <w:noProof/>
          <w:kern w:val="0"/>
          <w:szCs w:val="20"/>
        </w:rPr>
        <w:t>3</w:t>
      </w:r>
      <w:r w:rsidR="00EF7DEE" w:rsidRPr="0056347C">
        <w:rPr>
          <w:rFonts w:ascii="Times New Roman" w:eastAsia="宋体" w:hAnsi="Times New Roman" w:cs="Times New Roman"/>
          <w:kern w:val="0"/>
          <w:szCs w:val="21"/>
        </w:rPr>
        <w:t>D</w:t>
      </w:r>
      <w:r w:rsidR="00EF7DEE" w:rsidRPr="0056347C">
        <w:rPr>
          <w:rFonts w:ascii="Times New Roman" w:eastAsia="宋体" w:hAnsi="Times New Roman" w:cs="Times New Roman"/>
          <w:kern w:val="0"/>
          <w:szCs w:val="21"/>
        </w:rPr>
        <w:t>打印机</w:t>
      </w:r>
      <w:r w:rsidRPr="0056347C">
        <w:rPr>
          <w:rFonts w:ascii="Times New Roman" w:eastAsia="宋体" w:hAnsi="Times New Roman" w:cs="Times New Roman"/>
          <w:kern w:val="0"/>
          <w:szCs w:val="21"/>
        </w:rPr>
        <w:t>自出厂之日起</w:t>
      </w:r>
      <w:r w:rsidRPr="0056347C">
        <w:rPr>
          <w:rFonts w:ascii="Times New Roman" w:eastAsia="宋体" w:hAnsi="Times New Roman" w:cs="Times New Roman"/>
          <w:kern w:val="0"/>
          <w:szCs w:val="21"/>
        </w:rPr>
        <w:t>12</w:t>
      </w:r>
      <w:r w:rsidRPr="0056347C">
        <w:rPr>
          <w:rFonts w:ascii="Times New Roman" w:eastAsia="宋体" w:hAnsi="Times New Roman" w:cs="Times New Roman"/>
          <w:kern w:val="0"/>
          <w:szCs w:val="21"/>
        </w:rPr>
        <w:t>个月内，不致因包装不良引起锈蚀、霉损等。</w:t>
      </w:r>
    </w:p>
    <w:bookmarkEnd w:id="442"/>
    <w:bookmarkEnd w:id="443"/>
    <w:bookmarkEnd w:id="444"/>
    <w:bookmarkEnd w:id="445"/>
    <w:p w14:paraId="45029252" w14:textId="77777777" w:rsidR="002D6686" w:rsidRPr="0056347C" w:rsidRDefault="002D6686" w:rsidP="00E31600">
      <w:pPr>
        <w:spacing w:line="420" w:lineRule="exact"/>
        <w:rPr>
          <w:rFonts w:ascii="Times New Roman" w:eastAsia="宋体" w:hAnsi="Times New Roman" w:cs="Times New Roman"/>
          <w:szCs w:val="21"/>
        </w:rPr>
        <w:sectPr w:rsidR="002D6686" w:rsidRPr="0056347C" w:rsidSect="00A00E00">
          <w:headerReference w:type="even" r:id="rId19"/>
          <w:headerReference w:type="default" r:id="rId20"/>
          <w:footerReference w:type="even" r:id="rId21"/>
          <w:footerReference w:type="default" r:id="rId22"/>
          <w:pgSz w:w="11906" w:h="16838" w:code="9"/>
          <w:pgMar w:top="1418" w:right="1134" w:bottom="1134" w:left="1418" w:header="1418" w:footer="1134" w:gutter="0"/>
          <w:pgNumType w:start="1"/>
          <w:cols w:space="425"/>
          <w:docGrid w:type="linesAndChars" w:linePitch="312"/>
        </w:sectPr>
      </w:pPr>
    </w:p>
    <w:p w14:paraId="00742570" w14:textId="77777777" w:rsidR="002D6686" w:rsidRPr="0056347C" w:rsidRDefault="002D6686" w:rsidP="002D6686">
      <w:pPr>
        <w:pStyle w:val="affffa"/>
        <w:spacing w:after="0"/>
        <w:rPr>
          <w:rFonts w:ascii="Times New Roman" w:hAnsi="Times New Roman" w:cs="Times New Roman"/>
          <w:sz w:val="21"/>
        </w:rPr>
      </w:pPr>
      <w:bookmarkStart w:id="464" w:name="_Toc64481512"/>
      <w:bookmarkStart w:id="465" w:name="_Toc25127"/>
      <w:bookmarkStart w:id="466" w:name="_Toc139898256"/>
      <w:bookmarkStart w:id="467" w:name="_Toc139898825"/>
      <w:r w:rsidRPr="0056347C">
        <w:rPr>
          <w:rFonts w:ascii="Times New Roman" w:hAnsi="Times New Roman" w:cs="Times New Roman"/>
          <w:sz w:val="21"/>
        </w:rPr>
        <w:lastRenderedPageBreak/>
        <w:t>附</w:t>
      </w:r>
      <w:r w:rsidRPr="0056347C">
        <w:rPr>
          <w:rFonts w:ascii="Times New Roman" w:hAnsi="Times New Roman" w:cs="Times New Roman"/>
          <w:sz w:val="21"/>
        </w:rPr>
        <w:t xml:space="preserve"> </w:t>
      </w:r>
      <w:r w:rsidRPr="0056347C">
        <w:rPr>
          <w:rFonts w:ascii="Times New Roman" w:hAnsi="Times New Roman" w:cs="Times New Roman"/>
          <w:sz w:val="21"/>
        </w:rPr>
        <w:t>录</w:t>
      </w:r>
      <w:r w:rsidRPr="0056347C">
        <w:rPr>
          <w:rFonts w:ascii="Times New Roman" w:hAnsi="Times New Roman" w:cs="Times New Roman"/>
          <w:sz w:val="21"/>
        </w:rPr>
        <w:t xml:space="preserve"> A</w:t>
      </w:r>
      <w:bookmarkEnd w:id="464"/>
      <w:bookmarkEnd w:id="465"/>
      <w:bookmarkEnd w:id="466"/>
      <w:bookmarkEnd w:id="467"/>
    </w:p>
    <w:p w14:paraId="02CCE9B8" w14:textId="77777777" w:rsidR="002D6686" w:rsidRPr="0056347C" w:rsidRDefault="002D6686" w:rsidP="002D6686">
      <w:pPr>
        <w:pStyle w:val="affffa"/>
        <w:spacing w:before="0" w:after="0"/>
        <w:rPr>
          <w:rFonts w:ascii="Times New Roman" w:hAnsi="Times New Roman" w:cs="Times New Roman"/>
          <w:sz w:val="21"/>
        </w:rPr>
      </w:pPr>
      <w:bookmarkStart w:id="468" w:name="_Toc21958"/>
      <w:bookmarkStart w:id="469" w:name="_Toc64481513"/>
      <w:bookmarkStart w:id="470" w:name="_Toc139613087"/>
      <w:bookmarkStart w:id="471" w:name="_Toc139898257"/>
      <w:bookmarkStart w:id="472" w:name="_Toc139898826"/>
      <w:r w:rsidRPr="0056347C">
        <w:rPr>
          <w:rFonts w:ascii="Times New Roman" w:hAnsi="Times New Roman" w:cs="Times New Roman"/>
          <w:sz w:val="21"/>
        </w:rPr>
        <w:t>（资料性）</w:t>
      </w:r>
      <w:bookmarkEnd w:id="468"/>
      <w:bookmarkEnd w:id="469"/>
      <w:bookmarkEnd w:id="470"/>
      <w:bookmarkEnd w:id="471"/>
      <w:bookmarkEnd w:id="472"/>
    </w:p>
    <w:p w14:paraId="0A2EFBE2" w14:textId="4E5C0897" w:rsidR="002D6686" w:rsidRPr="0056347C" w:rsidRDefault="002D6686" w:rsidP="002D6686">
      <w:pPr>
        <w:pStyle w:val="affffa"/>
        <w:spacing w:before="0" w:afterLines="100" w:after="312"/>
        <w:rPr>
          <w:rFonts w:ascii="Times New Roman" w:hAnsi="Times New Roman" w:cs="Times New Roman"/>
          <w:sz w:val="21"/>
        </w:rPr>
      </w:pPr>
      <w:bookmarkStart w:id="473" w:name="_Toc934"/>
      <w:bookmarkStart w:id="474" w:name="_Toc64481514"/>
      <w:bookmarkStart w:id="475" w:name="_Hlk137646332"/>
      <w:bookmarkStart w:id="476" w:name="_Toc139613088"/>
      <w:bookmarkStart w:id="477" w:name="_Toc139898258"/>
      <w:bookmarkStart w:id="478" w:name="_Toc139898827"/>
      <w:r w:rsidRPr="0056347C">
        <w:rPr>
          <w:rFonts w:ascii="Times New Roman" w:hAnsi="Times New Roman" w:cs="Times New Roman"/>
          <w:sz w:val="21"/>
        </w:rPr>
        <w:t>熔融挤压式</w:t>
      </w:r>
      <w:r w:rsidR="00810ACF">
        <w:rPr>
          <w:rFonts w:ascii="Times New Roman" w:hAnsi="Times New Roman" w:cs="Times New Roman" w:hint="eastAsia"/>
          <w:sz w:val="21"/>
        </w:rPr>
        <w:t>食品</w:t>
      </w:r>
      <w:r w:rsidRPr="0056347C">
        <w:rPr>
          <w:rFonts w:ascii="Times New Roman" w:hAnsi="Times New Roman" w:cs="Times New Roman"/>
          <w:sz w:val="21"/>
        </w:rPr>
        <w:t>3D</w:t>
      </w:r>
      <w:r w:rsidRPr="0056347C">
        <w:rPr>
          <w:rFonts w:ascii="Times New Roman" w:hAnsi="Times New Roman" w:cs="Times New Roman"/>
          <w:sz w:val="21"/>
        </w:rPr>
        <w:t>打印机结构</w:t>
      </w:r>
      <w:bookmarkEnd w:id="473"/>
      <w:bookmarkEnd w:id="474"/>
      <w:bookmarkEnd w:id="475"/>
      <w:bookmarkEnd w:id="476"/>
      <w:bookmarkEnd w:id="477"/>
      <w:bookmarkEnd w:id="478"/>
    </w:p>
    <w:p w14:paraId="4B2AE433" w14:textId="3BC25835" w:rsidR="00C548F6" w:rsidRPr="0056347C" w:rsidRDefault="00C548F6" w:rsidP="00681A40">
      <w:pPr>
        <w:ind w:firstLineChars="200" w:firstLine="420"/>
        <w:rPr>
          <w:rFonts w:ascii="Times New Roman" w:hAnsi="Times New Roman" w:cs="Times New Roman"/>
        </w:rPr>
      </w:pPr>
      <w:r w:rsidRPr="0056347C">
        <w:rPr>
          <w:rFonts w:ascii="Times New Roman" w:hAnsi="Times New Roman" w:cs="Times New Roman"/>
        </w:rPr>
        <w:t>图</w:t>
      </w:r>
      <w:r w:rsidRPr="0056347C">
        <w:rPr>
          <w:rFonts w:ascii="Times New Roman" w:hAnsi="Times New Roman" w:cs="Times New Roman"/>
        </w:rPr>
        <w:t>A.1</w:t>
      </w:r>
      <w:r w:rsidRPr="0056347C">
        <w:rPr>
          <w:rFonts w:ascii="Times New Roman" w:hAnsi="Times New Roman" w:cs="Times New Roman"/>
        </w:rPr>
        <w:t>为熔融挤压式</w:t>
      </w:r>
      <w:r w:rsidR="00810ACF">
        <w:rPr>
          <w:rFonts w:ascii="Times New Roman" w:hAnsi="Times New Roman" w:cs="Times New Roman" w:hint="eastAsia"/>
        </w:rPr>
        <w:t>食品</w:t>
      </w:r>
      <w:r w:rsidRPr="0056347C">
        <w:rPr>
          <w:rFonts w:ascii="Times New Roman" w:hAnsi="Times New Roman" w:cs="Times New Roman"/>
        </w:rPr>
        <w:t>3D</w:t>
      </w:r>
      <w:r w:rsidRPr="0056347C">
        <w:rPr>
          <w:rFonts w:ascii="Times New Roman" w:hAnsi="Times New Roman" w:cs="Times New Roman"/>
        </w:rPr>
        <w:t>打印机结构示意图。</w:t>
      </w:r>
    </w:p>
    <w:p w14:paraId="55449941" w14:textId="11D602AF" w:rsidR="003F6C70" w:rsidRPr="0056347C" w:rsidRDefault="003F6C70" w:rsidP="003F6C70">
      <w:pPr>
        <w:ind w:firstLineChars="200" w:firstLine="420"/>
        <w:jc w:val="center"/>
        <w:rPr>
          <w:rFonts w:ascii="Times New Roman" w:hAnsi="Times New Roman" w:cs="Times New Roman"/>
        </w:rPr>
      </w:pPr>
      <w:r w:rsidRPr="0056347C">
        <w:rPr>
          <w:rFonts w:ascii="Times New Roman" w:hAnsi="Times New Roman" w:cs="Times New Roman"/>
          <w:noProof/>
        </w:rPr>
        <w:drawing>
          <wp:inline distT="0" distB="0" distL="0" distR="0" wp14:anchorId="1E4F8248" wp14:editId="23A4A022">
            <wp:extent cx="3793886" cy="2186354"/>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39317" cy="2212535"/>
                    </a:xfrm>
                    <a:prstGeom prst="rect">
                      <a:avLst/>
                    </a:prstGeom>
                    <a:noFill/>
                  </pic:spPr>
                </pic:pic>
              </a:graphicData>
            </a:graphic>
          </wp:inline>
        </w:drawing>
      </w:r>
    </w:p>
    <w:p w14:paraId="5A31B8E2" w14:textId="7280C28C" w:rsidR="0031776B" w:rsidRPr="0056347C" w:rsidRDefault="0031776B" w:rsidP="0031776B">
      <w:pPr>
        <w:ind w:firstLineChars="200" w:firstLine="420"/>
        <w:jc w:val="left"/>
        <w:rPr>
          <w:rFonts w:ascii="Times New Roman" w:hAnsi="Times New Roman" w:cs="Times New Roman"/>
        </w:rPr>
      </w:pPr>
      <w:r w:rsidRPr="0056347C">
        <w:rPr>
          <w:rFonts w:ascii="Times New Roman" w:hAnsi="Times New Roman" w:cs="Times New Roman"/>
        </w:rPr>
        <w:t>标引序号说明：</w:t>
      </w:r>
    </w:p>
    <w:p w14:paraId="50B46314" w14:textId="6BF01E3F" w:rsidR="0031776B" w:rsidRPr="0056347C" w:rsidRDefault="0031776B" w:rsidP="0031776B">
      <w:pPr>
        <w:ind w:firstLineChars="200" w:firstLine="420"/>
        <w:jc w:val="left"/>
        <w:rPr>
          <w:rFonts w:ascii="Times New Roman" w:eastAsia="宋体" w:hAnsi="Times New Roman" w:cs="Times New Roman"/>
          <w:noProof/>
          <w:kern w:val="0"/>
          <w:szCs w:val="20"/>
        </w:rPr>
      </w:pPr>
      <w:r w:rsidRPr="0056347C">
        <w:rPr>
          <w:rFonts w:ascii="Times New Roman" w:hAnsi="Times New Roman" w:cs="Times New Roman"/>
        </w:rPr>
        <w:t>1</w:t>
      </w:r>
      <w:r w:rsidRPr="0056347C">
        <w:rPr>
          <w:rFonts w:ascii="Times New Roman" w:eastAsia="宋体" w:hAnsi="Times New Roman" w:cs="Times New Roman"/>
          <w:noProof/>
          <w:kern w:val="0"/>
          <w:szCs w:val="20"/>
        </w:rPr>
        <w:t>——</w:t>
      </w:r>
      <w:r w:rsidRPr="0056347C">
        <w:rPr>
          <w:rFonts w:ascii="Times New Roman" w:eastAsia="宋体" w:hAnsi="Times New Roman" w:cs="Times New Roman"/>
          <w:noProof/>
          <w:kern w:val="0"/>
          <w:szCs w:val="20"/>
        </w:rPr>
        <w:t>开关</w:t>
      </w:r>
      <w:r w:rsidR="00F8766A" w:rsidRPr="0056347C">
        <w:rPr>
          <w:rFonts w:ascii="Times New Roman" w:eastAsia="宋体" w:hAnsi="Times New Roman" w:cs="Times New Roman"/>
          <w:noProof/>
          <w:kern w:val="0"/>
          <w:szCs w:val="20"/>
        </w:rPr>
        <w:t>；</w:t>
      </w:r>
    </w:p>
    <w:p w14:paraId="2C51E9E0" w14:textId="4BA3DE27" w:rsidR="0031776B" w:rsidRPr="0056347C" w:rsidRDefault="0031776B" w:rsidP="0031776B">
      <w:pPr>
        <w:ind w:firstLineChars="200" w:firstLine="420"/>
        <w:jc w:val="left"/>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2——</w:t>
      </w:r>
      <w:r w:rsidRPr="0056347C">
        <w:rPr>
          <w:rFonts w:ascii="Times New Roman" w:eastAsia="宋体" w:hAnsi="Times New Roman" w:cs="Times New Roman"/>
          <w:noProof/>
          <w:kern w:val="0"/>
          <w:szCs w:val="20"/>
        </w:rPr>
        <w:t>样品成形平台</w:t>
      </w:r>
      <w:r w:rsidR="00F8766A" w:rsidRPr="0056347C">
        <w:rPr>
          <w:rFonts w:ascii="Times New Roman" w:eastAsia="宋体" w:hAnsi="Times New Roman" w:cs="Times New Roman"/>
          <w:noProof/>
          <w:kern w:val="0"/>
          <w:szCs w:val="20"/>
        </w:rPr>
        <w:t>；</w:t>
      </w:r>
    </w:p>
    <w:p w14:paraId="5A9516F3" w14:textId="353B829D" w:rsidR="0031776B" w:rsidRPr="0056347C" w:rsidRDefault="0031776B" w:rsidP="0031776B">
      <w:pPr>
        <w:ind w:firstLineChars="200" w:firstLine="420"/>
        <w:jc w:val="left"/>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3——</w:t>
      </w:r>
      <w:r w:rsidR="00AF1F89" w:rsidRPr="0056347C">
        <w:rPr>
          <w:rFonts w:ascii="Times New Roman" w:eastAsia="宋体" w:hAnsi="Times New Roman" w:cs="Times New Roman"/>
          <w:noProof/>
          <w:kern w:val="0"/>
          <w:szCs w:val="20"/>
        </w:rPr>
        <w:t>喷头</w:t>
      </w:r>
      <w:r w:rsidR="00F8766A" w:rsidRPr="0056347C">
        <w:rPr>
          <w:rFonts w:ascii="Times New Roman" w:eastAsia="宋体" w:hAnsi="Times New Roman" w:cs="Times New Roman"/>
          <w:noProof/>
          <w:kern w:val="0"/>
          <w:szCs w:val="20"/>
        </w:rPr>
        <w:t>；</w:t>
      </w:r>
    </w:p>
    <w:p w14:paraId="75B42AEC" w14:textId="6146268A" w:rsidR="0031776B" w:rsidRPr="0056347C" w:rsidRDefault="0031776B" w:rsidP="0031776B">
      <w:pPr>
        <w:ind w:firstLineChars="200" w:firstLine="420"/>
        <w:jc w:val="left"/>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4——</w:t>
      </w:r>
      <w:r w:rsidR="00AF1F89" w:rsidRPr="0056347C">
        <w:rPr>
          <w:rFonts w:ascii="Times New Roman" w:eastAsia="宋体" w:hAnsi="Times New Roman" w:cs="Times New Roman"/>
          <w:noProof/>
          <w:kern w:val="0"/>
          <w:szCs w:val="20"/>
        </w:rPr>
        <w:t>熔体挤出装置</w:t>
      </w:r>
      <w:r w:rsidR="00F8766A" w:rsidRPr="0056347C">
        <w:rPr>
          <w:rFonts w:ascii="Times New Roman" w:eastAsia="宋体" w:hAnsi="Times New Roman" w:cs="Times New Roman"/>
          <w:noProof/>
          <w:kern w:val="0"/>
          <w:szCs w:val="20"/>
        </w:rPr>
        <w:t>；</w:t>
      </w:r>
    </w:p>
    <w:p w14:paraId="50A1AC94" w14:textId="558155F5" w:rsidR="0031776B" w:rsidRPr="0056347C" w:rsidRDefault="0031776B" w:rsidP="0031776B">
      <w:pPr>
        <w:ind w:firstLineChars="200" w:firstLine="420"/>
        <w:jc w:val="left"/>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5——</w:t>
      </w:r>
      <w:r w:rsidR="00AF1F89" w:rsidRPr="0056347C">
        <w:rPr>
          <w:rFonts w:ascii="Times New Roman" w:eastAsia="宋体" w:hAnsi="Times New Roman" w:cs="Times New Roman"/>
          <w:noProof/>
          <w:kern w:val="0"/>
          <w:szCs w:val="20"/>
        </w:rPr>
        <w:t>加热熔融装置</w:t>
      </w:r>
      <w:r w:rsidR="00F8766A" w:rsidRPr="0056347C">
        <w:rPr>
          <w:rFonts w:ascii="Times New Roman" w:eastAsia="宋体" w:hAnsi="Times New Roman" w:cs="Times New Roman"/>
          <w:noProof/>
          <w:kern w:val="0"/>
          <w:szCs w:val="20"/>
        </w:rPr>
        <w:t>；</w:t>
      </w:r>
    </w:p>
    <w:p w14:paraId="018DAA8E" w14:textId="31949E6C" w:rsidR="0031776B" w:rsidRPr="0056347C" w:rsidRDefault="0031776B" w:rsidP="0031776B">
      <w:pPr>
        <w:ind w:firstLineChars="200" w:firstLine="420"/>
        <w:jc w:val="left"/>
        <w:rPr>
          <w:rFonts w:ascii="Times New Roman" w:eastAsia="宋体" w:hAnsi="Times New Roman" w:cs="Times New Roman"/>
          <w:noProof/>
          <w:kern w:val="0"/>
          <w:szCs w:val="20"/>
        </w:rPr>
      </w:pPr>
      <w:r w:rsidRPr="0056347C">
        <w:rPr>
          <w:rFonts w:ascii="Times New Roman" w:eastAsia="宋体" w:hAnsi="Times New Roman" w:cs="Times New Roman"/>
          <w:noProof/>
          <w:kern w:val="0"/>
          <w:szCs w:val="20"/>
        </w:rPr>
        <w:t>6——</w:t>
      </w:r>
      <w:r w:rsidR="0009549A" w:rsidRPr="0009549A">
        <w:rPr>
          <w:rFonts w:ascii="Times New Roman" w:eastAsia="宋体" w:hAnsi="Times New Roman" w:cs="Times New Roman" w:hint="eastAsia"/>
          <w:noProof/>
          <w:kern w:val="0"/>
          <w:szCs w:val="20"/>
        </w:rPr>
        <w:t>温控装置</w:t>
      </w:r>
      <w:r w:rsidR="00F8766A" w:rsidRPr="0056347C">
        <w:rPr>
          <w:rFonts w:ascii="Times New Roman" w:eastAsia="宋体" w:hAnsi="Times New Roman" w:cs="Times New Roman"/>
          <w:noProof/>
          <w:kern w:val="0"/>
          <w:szCs w:val="20"/>
        </w:rPr>
        <w:t>；</w:t>
      </w:r>
    </w:p>
    <w:p w14:paraId="17A592C8" w14:textId="75C539DD" w:rsidR="00C548F6" w:rsidRPr="0056347C" w:rsidRDefault="0031776B" w:rsidP="00AF1F89">
      <w:pPr>
        <w:ind w:firstLineChars="200" w:firstLine="420"/>
        <w:jc w:val="left"/>
        <w:rPr>
          <w:rFonts w:ascii="Times New Roman" w:hAnsi="Times New Roman" w:cs="Times New Roman"/>
        </w:rPr>
      </w:pPr>
      <w:r w:rsidRPr="0056347C">
        <w:rPr>
          <w:rFonts w:ascii="Times New Roman" w:eastAsia="宋体" w:hAnsi="Times New Roman" w:cs="Times New Roman"/>
          <w:noProof/>
          <w:kern w:val="0"/>
          <w:szCs w:val="20"/>
        </w:rPr>
        <w:t>7——</w:t>
      </w:r>
      <w:r w:rsidR="00AF1F89" w:rsidRPr="0056347C">
        <w:rPr>
          <w:rFonts w:ascii="Times New Roman" w:eastAsia="宋体" w:hAnsi="Times New Roman" w:cs="Times New Roman"/>
          <w:noProof/>
          <w:kern w:val="0"/>
          <w:szCs w:val="20"/>
        </w:rPr>
        <w:t>主机平台</w:t>
      </w:r>
      <w:r w:rsidR="00F8766A" w:rsidRPr="0056347C">
        <w:rPr>
          <w:rFonts w:ascii="Times New Roman" w:eastAsia="宋体" w:hAnsi="Times New Roman" w:cs="Times New Roman"/>
          <w:noProof/>
          <w:kern w:val="0"/>
          <w:szCs w:val="20"/>
        </w:rPr>
        <w:t>。</w:t>
      </w:r>
    </w:p>
    <w:p w14:paraId="655B0F0D" w14:textId="1EB5E884" w:rsidR="00420C7F" w:rsidRDefault="00C548F6" w:rsidP="00090FE3">
      <w:pPr>
        <w:pStyle w:val="afffff4"/>
        <w:spacing w:before="156" w:after="156"/>
        <w:jc w:val="center"/>
        <w:rPr>
          <w:rFonts w:ascii="Times New Roman" w:hAnsi="Times New Roman" w:cs="Times New Roman"/>
          <w:sz w:val="21"/>
          <w:szCs w:val="21"/>
        </w:rPr>
      </w:pPr>
      <w:bookmarkStart w:id="479" w:name="_Toc139898272"/>
      <w:bookmarkStart w:id="480" w:name="_Toc139898334"/>
      <w:bookmarkStart w:id="481" w:name="_Toc139898392"/>
      <w:r w:rsidRPr="0056347C">
        <w:rPr>
          <w:rFonts w:ascii="Times New Roman" w:hAnsi="Times New Roman" w:cs="Times New Roman"/>
          <w:sz w:val="21"/>
          <w:szCs w:val="21"/>
        </w:rPr>
        <w:t>图</w:t>
      </w:r>
      <w:r w:rsidR="00537BBF" w:rsidRPr="0056347C">
        <w:rPr>
          <w:rFonts w:ascii="Times New Roman" w:hAnsi="Times New Roman" w:cs="Times New Roman"/>
          <w:sz w:val="21"/>
          <w:szCs w:val="21"/>
        </w:rPr>
        <w:t>A</w:t>
      </w:r>
      <w:r w:rsidR="0069336F" w:rsidRPr="0056347C">
        <w:rPr>
          <w:rFonts w:ascii="Times New Roman" w:hAnsi="Times New Roman" w:cs="Times New Roman"/>
          <w:sz w:val="21"/>
          <w:szCs w:val="21"/>
        </w:rPr>
        <w:t>.</w:t>
      </w:r>
      <w:bookmarkStart w:id="482" w:name="_Toc30664"/>
      <w:bookmarkStart w:id="483" w:name="_Toc27995"/>
      <w:r w:rsidR="0069336F" w:rsidRPr="0056347C">
        <w:rPr>
          <w:rFonts w:ascii="Times New Roman" w:hAnsi="Times New Roman" w:cs="Times New Roman"/>
          <w:szCs w:val="21"/>
        </w:rPr>
        <w:fldChar w:fldCharType="begin"/>
      </w:r>
      <w:r w:rsidR="0069336F" w:rsidRPr="0056347C">
        <w:rPr>
          <w:rFonts w:ascii="Times New Roman" w:hAnsi="Times New Roman" w:cs="Times New Roman"/>
          <w:sz w:val="21"/>
          <w:szCs w:val="21"/>
        </w:rPr>
        <w:instrText xml:space="preserve"> SEQ </w:instrText>
      </w:r>
      <w:r w:rsidR="0069336F" w:rsidRPr="0056347C">
        <w:rPr>
          <w:rFonts w:ascii="Times New Roman" w:hAnsi="Times New Roman" w:cs="Times New Roman"/>
          <w:sz w:val="21"/>
          <w:szCs w:val="21"/>
        </w:rPr>
        <w:instrText>图</w:instrText>
      </w:r>
      <w:r w:rsidR="0069336F" w:rsidRPr="0056347C">
        <w:rPr>
          <w:rFonts w:ascii="Times New Roman" w:hAnsi="Times New Roman" w:cs="Times New Roman"/>
          <w:sz w:val="21"/>
          <w:szCs w:val="21"/>
        </w:rPr>
        <w:instrText xml:space="preserve"> \* ARABIC </w:instrText>
      </w:r>
      <w:r w:rsidR="0069336F" w:rsidRPr="0056347C">
        <w:rPr>
          <w:rFonts w:ascii="Times New Roman" w:hAnsi="Times New Roman" w:cs="Times New Roman"/>
          <w:szCs w:val="21"/>
        </w:rPr>
        <w:fldChar w:fldCharType="separate"/>
      </w:r>
      <w:r w:rsidR="0069336F" w:rsidRPr="0056347C">
        <w:rPr>
          <w:rFonts w:ascii="Times New Roman" w:hAnsi="Times New Roman" w:cs="Times New Roman"/>
          <w:noProof/>
          <w:sz w:val="21"/>
          <w:szCs w:val="21"/>
        </w:rPr>
        <w:t>1</w:t>
      </w:r>
      <w:r w:rsidR="0069336F" w:rsidRPr="0056347C">
        <w:rPr>
          <w:rFonts w:ascii="Times New Roman" w:hAnsi="Times New Roman" w:cs="Times New Roman"/>
          <w:szCs w:val="21"/>
        </w:rPr>
        <w:fldChar w:fldCharType="end"/>
      </w:r>
      <w:r w:rsidRPr="0056347C">
        <w:rPr>
          <w:rFonts w:ascii="Times New Roman" w:hAnsi="Times New Roman" w:cs="Times New Roman"/>
          <w:sz w:val="21"/>
          <w:szCs w:val="21"/>
        </w:rPr>
        <w:t>熔融挤压式</w:t>
      </w:r>
      <w:r w:rsidR="00191E57">
        <w:rPr>
          <w:rFonts w:ascii="Times New Roman" w:hAnsi="Times New Roman" w:cs="Times New Roman" w:hint="eastAsia"/>
          <w:sz w:val="21"/>
          <w:szCs w:val="21"/>
        </w:rPr>
        <w:t>食品</w:t>
      </w:r>
      <w:r w:rsidRPr="0056347C">
        <w:rPr>
          <w:rFonts w:ascii="Times New Roman" w:hAnsi="Times New Roman" w:cs="Times New Roman"/>
          <w:sz w:val="21"/>
          <w:szCs w:val="21"/>
        </w:rPr>
        <w:t>3D</w:t>
      </w:r>
      <w:r w:rsidRPr="0056347C">
        <w:rPr>
          <w:rFonts w:ascii="Times New Roman" w:hAnsi="Times New Roman" w:cs="Times New Roman"/>
          <w:sz w:val="21"/>
          <w:szCs w:val="21"/>
        </w:rPr>
        <w:t>打印机结构示意图</w:t>
      </w:r>
      <w:bookmarkEnd w:id="479"/>
      <w:bookmarkEnd w:id="480"/>
      <w:bookmarkEnd w:id="481"/>
      <w:bookmarkEnd w:id="482"/>
      <w:bookmarkEnd w:id="483"/>
    </w:p>
    <w:p w14:paraId="636E3A7A" w14:textId="070EFF0B" w:rsidR="009322AA" w:rsidRPr="0056347C" w:rsidRDefault="00090FE3" w:rsidP="00090FE3">
      <w:pPr>
        <w:pStyle w:val="afffff4"/>
        <w:spacing w:before="156" w:after="156"/>
        <w:jc w:val="center"/>
        <w:rPr>
          <w:rFonts w:ascii="Times New Roman" w:hAnsi="Times New Roman" w:cs="Times New Roman"/>
          <w:sz w:val="21"/>
          <w:szCs w:val="21"/>
        </w:rPr>
      </w:pPr>
      <w:r w:rsidRPr="0056347C">
        <w:rPr>
          <w:rFonts w:ascii="Times New Roman" w:eastAsia="宋体" w:hAnsi="Times New Roman" w:cs="Times New Roman"/>
          <w:noProof/>
          <w:szCs w:val="24"/>
        </w:rPr>
        <mc:AlternateContent>
          <mc:Choice Requires="wps">
            <w:drawing>
              <wp:inline distT="0" distB="0" distL="0" distR="0" wp14:anchorId="4A3A912E" wp14:editId="43E07990">
                <wp:extent cx="1371600" cy="0"/>
                <wp:effectExtent l="0" t="0" r="0" b="0"/>
                <wp:docPr id="1723561117" name="直接连接符 1723561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9EDBAA2" id="直接连接符 1723561117" o:spid="_x0000_s1026" style="visibility:visible;mso-wrap-style:square;mso-left-percent:-10001;mso-top-percent:-10001;mso-position-horizontal:absolute;mso-position-horizontal-relative:char;mso-position-vertical:absolute;mso-position-vertical-relative:line;mso-left-percent:-10001;mso-top-percent:-10001" from="0,0" to="1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" strokeweight="1.5pt">
                <w10:anchorlock/>
              </v:line>
            </w:pict>
          </mc:Fallback>
        </mc:AlternateContent>
      </w:r>
    </w:p>
    <w:p w14:paraId="1AD6B832" w14:textId="419A6835" w:rsidR="003F5E98" w:rsidRPr="0056347C" w:rsidRDefault="003F5E98" w:rsidP="002F4AA1">
      <w:pPr>
        <w:spacing w:line="720" w:lineRule="auto"/>
        <w:rPr>
          <w:rFonts w:ascii="Times New Roman" w:eastAsia="宋体" w:hAnsi="Times New Roman" w:cs="Times New Roman"/>
          <w:szCs w:val="21"/>
        </w:rPr>
      </w:pPr>
    </w:p>
    <w:sectPr w:rsidR="003F5E98" w:rsidRPr="0056347C" w:rsidSect="002F4AA1">
      <w:pgSz w:w="11906" w:h="16838" w:code="9"/>
      <w:pgMar w:top="1418" w:right="1134" w:bottom="1134" w:left="1418" w:header="1418" w:footer="113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D6A4A" w14:textId="77777777" w:rsidR="009C0970" w:rsidRDefault="009C0970">
      <w:r>
        <w:separator/>
      </w:r>
    </w:p>
  </w:endnote>
  <w:endnote w:type="continuationSeparator" w:id="0">
    <w:p w14:paraId="698F924F" w14:textId="77777777" w:rsidR="009C0970" w:rsidRDefault="009C0970">
      <w:r>
        <w:continuationSeparator/>
      </w:r>
    </w:p>
  </w:endnote>
  <w:endnote w:type="continuationNotice" w:id="1">
    <w:p w14:paraId="6F43A932" w14:textId="77777777" w:rsidR="009C0970" w:rsidRDefault="009C0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331635"/>
      <w:docPartObj>
        <w:docPartGallery w:val="Page Numbers (Bottom of Page)"/>
        <w:docPartUnique/>
      </w:docPartObj>
    </w:sdtPr>
    <w:sdtContent>
      <w:p w14:paraId="77FB1CFC" w14:textId="56F7242A" w:rsidR="001332D7" w:rsidRDefault="001332D7" w:rsidP="0071350C">
        <w:pPr>
          <w:pStyle w:val="afb"/>
        </w:pPr>
        <w:r>
          <w:fldChar w:fldCharType="begin"/>
        </w:r>
        <w:r>
          <w:instrText>PAGE   \* MERGEFORMAT</w:instrText>
        </w:r>
        <w:r>
          <w:fldChar w:fldCharType="separate"/>
        </w:r>
        <w:r w:rsidRPr="001332D7">
          <w:rPr>
            <w:noProof/>
            <w:lang w:val="zh-CN"/>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723853"/>
      <w:docPartObj>
        <w:docPartGallery w:val="Page Numbers (Bottom of Page)"/>
        <w:docPartUnique/>
      </w:docPartObj>
    </w:sdtPr>
    <w:sdtContent>
      <w:p w14:paraId="6C61CEB6" w14:textId="2C255CDF" w:rsidR="001332D7" w:rsidRDefault="001332D7" w:rsidP="00EF779E">
        <w:pPr>
          <w:pStyle w:val="afb"/>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78E7" w14:textId="77777777" w:rsidR="001332D7" w:rsidRDefault="001332D7" w:rsidP="00FF4ADF">
    <w:pPr>
      <w:pStyle w:val="af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218F" w14:textId="5D8DC000" w:rsidR="001332D7" w:rsidRDefault="001332D7" w:rsidP="00EF779E">
    <w:pPr>
      <w:pStyle w:val="afb"/>
      <w:jc w:val="right"/>
    </w:pPr>
    <w:r>
      <w:fldChar w:fldCharType="begin"/>
    </w:r>
    <w:r>
      <w:instrText>PAGE   \* MERGEFORMAT</w:instrText>
    </w:r>
    <w:r>
      <w:fldChar w:fldCharType="separate"/>
    </w:r>
    <w:r w:rsidRPr="001332D7">
      <w:rPr>
        <w:noProof/>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986593"/>
      <w:docPartObj>
        <w:docPartGallery w:val="Page Numbers (Bottom of Page)"/>
        <w:docPartUnique/>
      </w:docPartObj>
    </w:sdtPr>
    <w:sdtContent>
      <w:p w14:paraId="3E24B8D1" w14:textId="0A3A80AC" w:rsidR="001332D7" w:rsidRDefault="001332D7" w:rsidP="00EF779E">
        <w:pPr>
          <w:pStyle w:val="afb"/>
          <w:jc w:val="right"/>
        </w:pPr>
        <w:r>
          <w:fldChar w:fldCharType="begin"/>
        </w:r>
        <w:r>
          <w:instrText>PAGE   \* MERGEFORMAT</w:instrText>
        </w:r>
        <w:r>
          <w:fldChar w:fldCharType="separate"/>
        </w:r>
        <w:r>
          <w:rPr>
            <w:noProof/>
          </w:rPr>
          <w:t>III</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55DD" w14:textId="5736B76A" w:rsidR="001332D7" w:rsidRDefault="001332D7" w:rsidP="002F4AA1">
    <w:pPr>
      <w:pStyle w:val="afb"/>
      <w:jc w:val="right"/>
    </w:pPr>
    <w:r>
      <w:fldChar w:fldCharType="begin"/>
    </w:r>
    <w:r>
      <w:instrText>PAGE   \* MERGEFORMAT</w:instrText>
    </w:r>
    <w:r>
      <w:fldChar w:fldCharType="separate"/>
    </w:r>
    <w:r w:rsidR="00F81201" w:rsidRPr="00F81201">
      <w:rPr>
        <w:noProof/>
        <w:lang w:val="zh-CN"/>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1483" w14:textId="69274535" w:rsidR="001332D7" w:rsidRDefault="001332D7" w:rsidP="005644E3">
    <w:pPr>
      <w:pStyle w:val="afb"/>
      <w:jc w:val="right"/>
    </w:pPr>
    <w:r>
      <w:fldChar w:fldCharType="begin"/>
    </w:r>
    <w:r>
      <w:instrText>PAGE   \* MERGEFORMAT</w:instrText>
    </w:r>
    <w:r>
      <w:fldChar w:fldCharType="separate"/>
    </w:r>
    <w:r w:rsidR="00F81201" w:rsidRPr="00F81201">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612B" w14:textId="77777777" w:rsidR="009C0970" w:rsidRDefault="009C0970">
      <w:r>
        <w:separator/>
      </w:r>
    </w:p>
  </w:footnote>
  <w:footnote w:type="continuationSeparator" w:id="0">
    <w:p w14:paraId="53FB2DEA" w14:textId="77777777" w:rsidR="009C0970" w:rsidRDefault="009C0970">
      <w:r>
        <w:continuationSeparator/>
      </w:r>
    </w:p>
  </w:footnote>
  <w:footnote w:type="continuationNotice" w:id="1">
    <w:p w14:paraId="0BF18B4F" w14:textId="77777777" w:rsidR="009C0970" w:rsidRDefault="009C09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59BF" w14:textId="755F7FA9" w:rsidR="001332D7" w:rsidRPr="0071350C" w:rsidRDefault="001332D7" w:rsidP="00681A40">
    <w:pPr>
      <w:pStyle w:val="ad"/>
      <w:jc w:val="left"/>
      <w:rPr>
        <w:rFonts w:ascii="黑体" w:eastAsia="黑体" w:hAnsi="黑体"/>
      </w:rPr>
    </w:pPr>
    <w:r w:rsidRPr="00D74B39">
      <w:rPr>
        <w:rFonts w:ascii="黑体" w:eastAsia="黑体" w:hAnsi="黑体" w:hint="eastAsia"/>
      </w:rPr>
      <w:t>JB/TXXXX-XXXX</w:t>
    </w:r>
    <w:r w:rsidRPr="00D74B39">
      <w:rPr>
        <w:rFonts w:ascii="黑体" w:eastAsia="黑体" w:hAnsi="黑体"/>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AA88" w14:textId="77777777" w:rsidR="001332D7" w:rsidRPr="004E20D6" w:rsidRDefault="001332D7" w:rsidP="00FF4ADF">
    <w:pPr>
      <w:pStyle w:val="afd"/>
      <w:pBdr>
        <w:bottom w:val="none" w:sz="0" w:space="0" w:color="auto"/>
      </w:pBdr>
      <w:ind w:right="630"/>
      <w:jc w:val="both"/>
      <w:rPr>
        <w:rFonts w:ascii="黑体" w:eastAsia="黑体"/>
        <w:sz w:val="21"/>
      </w:rPr>
    </w:pPr>
    <w:r w:rsidRPr="00246BC7">
      <w:rPr>
        <w:rFonts w:ascii="黑体" w:eastAsia="黑体" w:hint="eastAsia"/>
        <w:sz w:val="21"/>
      </w:rPr>
      <w:t>JB/T XXXX-20X</w:t>
    </w:r>
    <w:r w:rsidRPr="004E20D6">
      <w:rPr>
        <w:rFonts w:ascii="黑体" w:eastAsia="黑体" w:hint="eastAsia"/>
        <w:sz w:val="21"/>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8E00" w14:textId="77777777" w:rsidR="001332D7" w:rsidRPr="006B4AF1" w:rsidRDefault="001332D7" w:rsidP="00FF4ADF">
    <w:pPr>
      <w:pStyle w:val="afd"/>
      <w:pBdr>
        <w:bottom w:val="none" w:sz="0" w:space="0" w:color="auto"/>
      </w:pBdr>
      <w:jc w:val="both"/>
      <w:rPr>
        <w:rFonts w:ascii="宋体" w:hAnsi="宋体"/>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E510" w14:textId="77777777" w:rsidR="001332D7" w:rsidRPr="004E20D6" w:rsidRDefault="001332D7" w:rsidP="00FF4ADF">
    <w:pPr>
      <w:pStyle w:val="afd"/>
      <w:pBdr>
        <w:bottom w:val="none" w:sz="0" w:space="0" w:color="auto"/>
      </w:pBdr>
      <w:jc w:val="left"/>
      <w:rPr>
        <w:rFonts w:ascii="黑体" w:eastAsia="黑体"/>
        <w:sz w:val="21"/>
      </w:rPr>
    </w:pPr>
    <w:r w:rsidRPr="00DA2BEB">
      <w:rPr>
        <w:rFonts w:eastAsia="黑体"/>
        <w:b/>
        <w:sz w:val="21"/>
      </w:rPr>
      <w:t>JB/T</w:t>
    </w:r>
    <w:r>
      <w:rPr>
        <w:rFonts w:ascii="黑体" w:eastAsia="黑体" w:hint="eastAsia"/>
        <w:sz w:val="21"/>
      </w:rPr>
      <w:t xml:space="preserve"> XXXX</w:t>
    </w:r>
    <w:r w:rsidRPr="00246BC7">
      <w:rPr>
        <w:rFonts w:ascii="黑体" w:eastAsia="黑体" w:hint="eastAsia"/>
        <w:sz w:val="21"/>
      </w:rPr>
      <w:t xml:space="preserve"> -20</w:t>
    </w:r>
    <w:r>
      <w:rPr>
        <w:rFonts w:ascii="黑体" w:eastAsia="黑体" w:hint="eastAsia"/>
        <w:sz w:val="21"/>
      </w:rPr>
      <w:t>1</w:t>
    </w:r>
    <w:r w:rsidRPr="004E20D6">
      <w:rPr>
        <w:rFonts w:ascii="黑体" w:eastAsia="黑体" w:hint="eastAsia"/>
        <w:sz w:val="21"/>
      </w:rPr>
      <w:t>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6E5D" w14:textId="12591ABF" w:rsidR="001332D7" w:rsidRPr="00681A40" w:rsidRDefault="001332D7" w:rsidP="00681A40">
    <w:pPr>
      <w:pStyle w:val="ad"/>
      <w:rPr>
        <w:rFonts w:ascii="黑体" w:eastAsia="黑体" w:hAnsi="黑体"/>
      </w:rPr>
    </w:pPr>
    <w:r w:rsidRPr="00D74B39">
      <w:rPr>
        <w:rFonts w:ascii="黑体" w:eastAsia="黑体" w:hAnsi="黑体" w:hint="eastAsia"/>
      </w:rPr>
      <w:t>JB/TXXXX-XXXX</w:t>
    </w:r>
    <w:r w:rsidRPr="00D74B39">
      <w:rPr>
        <w:rFonts w:ascii="黑体" w:eastAsia="黑体" w:hAnsi="黑体"/>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0B26" w14:textId="2B649B58" w:rsidR="001332D7" w:rsidRPr="00D74B39" w:rsidRDefault="001332D7" w:rsidP="00D74B39">
    <w:pPr>
      <w:pStyle w:val="ad"/>
      <w:rPr>
        <w:rFonts w:ascii="黑体" w:eastAsia="黑体" w:hAnsi="黑体"/>
      </w:rPr>
    </w:pPr>
    <w:bookmarkStart w:id="9" w:name="_Hlk139458810"/>
    <w:bookmarkStart w:id="10" w:name="_Hlk139458811"/>
    <w:r w:rsidRPr="00D74B39">
      <w:rPr>
        <w:rFonts w:ascii="黑体" w:eastAsia="黑体" w:hAnsi="黑体" w:hint="eastAsia"/>
      </w:rPr>
      <w:t>JB/TXXXX-XXXX</w:t>
    </w:r>
    <w:r w:rsidRPr="00D74B39">
      <w:rPr>
        <w:rFonts w:ascii="黑体" w:eastAsia="黑体" w:hAnsi="黑体"/>
      </w:rPr>
      <w:t xml:space="preserve"> </w:t>
    </w:r>
    <w:bookmarkEnd w:id="9"/>
    <w:bookmarkEnd w:id="10"/>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B5B7" w14:textId="0DF85A18" w:rsidR="001332D7" w:rsidRPr="00D74B39" w:rsidRDefault="001332D7" w:rsidP="00D74B39">
    <w:pPr>
      <w:pStyle w:val="ad"/>
      <w:jc w:val="left"/>
      <w:rPr>
        <w:rFonts w:ascii="黑体" w:eastAsia="黑体" w:hAnsi="黑体"/>
      </w:rPr>
    </w:pPr>
    <w:r w:rsidRPr="00D74B39">
      <w:rPr>
        <w:rFonts w:ascii="黑体" w:eastAsia="黑体" w:hAnsi="黑体" w:hint="eastAsia"/>
      </w:rPr>
      <w:t>JB/TXXXX-XXXX</w:t>
    </w:r>
    <w:r w:rsidRPr="00D74B39">
      <w:rPr>
        <w:rFonts w:ascii="黑体" w:eastAsia="黑体" w:hAnsi="黑体"/>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E8BB" w14:textId="64D3247A" w:rsidR="001332D7" w:rsidRPr="00D74B39" w:rsidRDefault="001332D7" w:rsidP="00D74B39">
    <w:pPr>
      <w:pStyle w:val="ad"/>
      <w:rPr>
        <w:rFonts w:ascii="黑体" w:eastAsia="黑体" w:hAnsi="黑体"/>
      </w:rPr>
    </w:pPr>
    <w:r w:rsidRPr="00D74B39">
      <w:rPr>
        <w:rFonts w:ascii="黑体" w:eastAsia="黑体" w:hAnsi="黑体" w:hint="eastAsia"/>
      </w:rPr>
      <w:t>JB/TXXXX-XXXX</w:t>
    </w:r>
    <w:r w:rsidRPr="00D74B39">
      <w:rPr>
        <w:rFonts w:ascii="黑体" w:eastAsia="黑体" w:hAnsi="黑体"/>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BB8"/>
    <w:multiLevelType w:val="hybridMultilevel"/>
    <w:tmpl w:val="72F002FE"/>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AE367E9"/>
    <w:multiLevelType w:val="multilevel"/>
    <w:tmpl w:val="0AE367E9"/>
    <w:lvl w:ilvl="0">
      <w:start w:val="1"/>
      <w:numFmt w:val="none"/>
      <w:pStyle w:val="a"/>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2" w15:restartNumberingAfterBreak="0">
    <w:nsid w:val="0B8D56D2"/>
    <w:multiLevelType w:val="multilevel"/>
    <w:tmpl w:val="D826A9B0"/>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71500C"/>
    <w:multiLevelType w:val="hybridMultilevel"/>
    <w:tmpl w:val="5428D4F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9114424"/>
    <w:multiLevelType w:val="multilevel"/>
    <w:tmpl w:val="19114424"/>
    <w:lvl w:ilvl="0">
      <w:start w:val="2"/>
      <w:numFmt w:val="none"/>
      <w:suff w:val="nothing"/>
      <w:lvlText w:val="%1"/>
      <w:lvlJc w:val="left"/>
      <w:pPr>
        <w:ind w:left="0" w:firstLine="0"/>
      </w:pPr>
      <w:rPr>
        <w:rFonts w:ascii="Times New Roman" w:hAnsi="Times New Roman" w:cs="Times New Roman" w:hint="default"/>
        <w:b/>
        <w:bCs/>
        <w:i w:val="0"/>
        <w:iCs w:val="0"/>
        <w:sz w:val="21"/>
        <w:szCs w:val="21"/>
      </w:rPr>
    </w:lvl>
    <w:lvl w:ilvl="1">
      <w:start w:val="2"/>
      <w:numFmt w:val="decimal"/>
      <w:suff w:val="nothing"/>
      <w:lvlText w:val="%1%2　"/>
      <w:lvlJc w:val="left"/>
      <w:pPr>
        <w:ind w:left="0" w:firstLine="0"/>
      </w:pPr>
      <w:rPr>
        <w:rFonts w:ascii="黑体" w:eastAsia="黑体" w:hAnsi="Times New Roman" w:hint="eastAsia"/>
        <w:b w:val="0"/>
        <w:bCs w:val="0"/>
        <w:i w:val="0"/>
        <w:iCs w:val="0"/>
        <w:sz w:val="21"/>
        <w:szCs w:val="21"/>
      </w:rPr>
    </w:lvl>
    <w:lvl w:ilvl="2">
      <w:start w:val="1"/>
      <w:numFmt w:val="decimal"/>
      <w:suff w:val="nothing"/>
      <w:lvlText w:val="%1%2.%3　"/>
      <w:lvlJc w:val="left"/>
      <w:pPr>
        <w:ind w:left="0" w:firstLine="0"/>
      </w:pPr>
      <w:rPr>
        <w:rFonts w:ascii="黑体" w:eastAsia="黑体" w:hAnsi="黑体" w:hint="eastAsia"/>
        <w:b w:val="0"/>
        <w:bCs w:val="0"/>
        <w:i w:val="0"/>
        <w:iCs w:val="0"/>
        <w:caps w:val="0"/>
        <w:smallCaps w:val="0"/>
        <w:strike w:val="0"/>
        <w:dstrike w:val="0"/>
        <w:vanish w:val="0"/>
        <w:color w:val="auto"/>
        <w:spacing w:val="0"/>
        <w:position w:val="0"/>
        <w:u w:val="none"/>
        <w:vertAlign w:val="baseline"/>
      </w:rPr>
    </w:lvl>
    <w:lvl w:ilvl="3">
      <w:start w:val="1"/>
      <w:numFmt w:val="decimal"/>
      <w:suff w:val="nothing"/>
      <w:lvlText w:val="%1%2.%3.%4　"/>
      <w:lvlJc w:val="left"/>
      <w:pPr>
        <w:ind w:left="0" w:firstLine="0"/>
      </w:pPr>
      <w:rPr>
        <w:rFonts w:ascii="黑体" w:eastAsia="黑体" w:hAnsi="Times New Roman" w:hint="eastAsia"/>
        <w:b w:val="0"/>
        <w:bCs w:val="0"/>
        <w:i w:val="0"/>
        <w:iCs w:val="0"/>
        <w:color w:val="auto"/>
        <w:sz w:val="21"/>
        <w:szCs w:val="21"/>
      </w:rPr>
    </w:lvl>
    <w:lvl w:ilvl="4">
      <w:start w:val="1"/>
      <w:numFmt w:val="decimal"/>
      <w:suff w:val="nothing"/>
      <w:lvlText w:val="%1%2.%3.%4.%5　"/>
      <w:lvlJc w:val="left"/>
      <w:pPr>
        <w:ind w:left="0" w:firstLine="0"/>
      </w:pPr>
      <w:rPr>
        <w:rFonts w:ascii="黑体" w:eastAsia="黑体" w:hAnsi="Times New Roman" w:hint="eastAsia"/>
        <w:b w:val="0"/>
        <w:bCs w:val="0"/>
        <w:i w:val="0"/>
        <w:iCs w:val="0"/>
        <w:sz w:val="21"/>
        <w:szCs w:val="21"/>
      </w:rPr>
    </w:lvl>
    <w:lvl w:ilvl="5">
      <w:start w:val="1"/>
      <w:numFmt w:val="decimal"/>
      <w:suff w:val="nothing"/>
      <w:lvlText w:val="%1%2.%3.%4.%5.%6　"/>
      <w:lvlJc w:val="left"/>
      <w:pPr>
        <w:ind w:left="0" w:firstLine="0"/>
      </w:pPr>
      <w:rPr>
        <w:rFonts w:ascii="黑体" w:eastAsia="黑体" w:hAnsi="Times New Roman" w:hint="eastAsia"/>
        <w:b w:val="0"/>
        <w:bCs w:val="0"/>
        <w:i w:val="0"/>
        <w:iCs w:val="0"/>
        <w:sz w:val="21"/>
        <w:szCs w:val="21"/>
      </w:rPr>
    </w:lvl>
    <w:lvl w:ilvl="6">
      <w:start w:val="1"/>
      <w:numFmt w:val="decimal"/>
      <w:suff w:val="nothing"/>
      <w:lvlText w:val="%1%2.%3.%4.%5.%6.%7　"/>
      <w:lvlJc w:val="left"/>
      <w:pPr>
        <w:ind w:left="0" w:firstLine="0"/>
      </w:pPr>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1A5E2C3B"/>
    <w:multiLevelType w:val="hybridMultilevel"/>
    <w:tmpl w:val="33C6A52A"/>
    <w:lvl w:ilvl="0" w:tplc="6A66482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B2D43B7"/>
    <w:multiLevelType w:val="hybridMultilevel"/>
    <w:tmpl w:val="742AFF2A"/>
    <w:lvl w:ilvl="0" w:tplc="6930D3A8">
      <w:start w:val="2"/>
      <w:numFmt w:val="lowerLetter"/>
      <w:lvlText w:val="%1)"/>
      <w:lvlJc w:val="left"/>
      <w:pPr>
        <w:tabs>
          <w:tab w:val="num" w:pos="780"/>
        </w:tabs>
        <w:ind w:left="780" w:hanging="360"/>
      </w:pPr>
      <w:rPr>
        <w:rFonts w:hint="eastAsia"/>
      </w:rPr>
    </w:lvl>
    <w:lvl w:ilvl="1" w:tplc="9188AAA8" w:tentative="1">
      <w:start w:val="1"/>
      <w:numFmt w:val="lowerLetter"/>
      <w:lvlText w:val="%2)"/>
      <w:lvlJc w:val="left"/>
      <w:pPr>
        <w:tabs>
          <w:tab w:val="num" w:pos="1260"/>
        </w:tabs>
        <w:ind w:left="1260" w:hanging="420"/>
      </w:pPr>
    </w:lvl>
    <w:lvl w:ilvl="2" w:tplc="825809BA" w:tentative="1">
      <w:start w:val="1"/>
      <w:numFmt w:val="lowerRoman"/>
      <w:lvlText w:val="%3."/>
      <w:lvlJc w:val="right"/>
      <w:pPr>
        <w:tabs>
          <w:tab w:val="num" w:pos="1680"/>
        </w:tabs>
        <w:ind w:left="1680" w:hanging="420"/>
      </w:pPr>
    </w:lvl>
    <w:lvl w:ilvl="3" w:tplc="6EB0C98E" w:tentative="1">
      <w:start w:val="1"/>
      <w:numFmt w:val="decimal"/>
      <w:lvlText w:val="%4."/>
      <w:lvlJc w:val="left"/>
      <w:pPr>
        <w:tabs>
          <w:tab w:val="num" w:pos="2100"/>
        </w:tabs>
        <w:ind w:left="2100" w:hanging="420"/>
      </w:pPr>
    </w:lvl>
    <w:lvl w:ilvl="4" w:tplc="C43253D2" w:tentative="1">
      <w:start w:val="1"/>
      <w:numFmt w:val="lowerLetter"/>
      <w:lvlText w:val="%5)"/>
      <w:lvlJc w:val="left"/>
      <w:pPr>
        <w:tabs>
          <w:tab w:val="num" w:pos="2520"/>
        </w:tabs>
        <w:ind w:left="2520" w:hanging="420"/>
      </w:pPr>
    </w:lvl>
    <w:lvl w:ilvl="5" w:tplc="2998042A" w:tentative="1">
      <w:start w:val="1"/>
      <w:numFmt w:val="lowerRoman"/>
      <w:lvlText w:val="%6."/>
      <w:lvlJc w:val="right"/>
      <w:pPr>
        <w:tabs>
          <w:tab w:val="num" w:pos="2940"/>
        </w:tabs>
        <w:ind w:left="2940" w:hanging="420"/>
      </w:pPr>
    </w:lvl>
    <w:lvl w:ilvl="6" w:tplc="04A0CB2C" w:tentative="1">
      <w:start w:val="1"/>
      <w:numFmt w:val="decimal"/>
      <w:lvlText w:val="%7."/>
      <w:lvlJc w:val="left"/>
      <w:pPr>
        <w:tabs>
          <w:tab w:val="num" w:pos="3360"/>
        </w:tabs>
        <w:ind w:left="3360" w:hanging="420"/>
      </w:pPr>
    </w:lvl>
    <w:lvl w:ilvl="7" w:tplc="DB189FE2" w:tentative="1">
      <w:start w:val="1"/>
      <w:numFmt w:val="lowerLetter"/>
      <w:lvlText w:val="%8)"/>
      <w:lvlJc w:val="left"/>
      <w:pPr>
        <w:tabs>
          <w:tab w:val="num" w:pos="3780"/>
        </w:tabs>
        <w:ind w:left="3780" w:hanging="420"/>
      </w:pPr>
    </w:lvl>
    <w:lvl w:ilvl="8" w:tplc="2E2EE52C" w:tentative="1">
      <w:start w:val="1"/>
      <w:numFmt w:val="lowerRoman"/>
      <w:lvlText w:val="%9."/>
      <w:lvlJc w:val="right"/>
      <w:pPr>
        <w:tabs>
          <w:tab w:val="num" w:pos="4200"/>
        </w:tabs>
        <w:ind w:left="4200" w:hanging="420"/>
      </w:pPr>
    </w:lvl>
  </w:abstractNum>
  <w:abstractNum w:abstractNumId="7" w15:restartNumberingAfterBreak="0">
    <w:nsid w:val="1D987670"/>
    <w:multiLevelType w:val="multilevel"/>
    <w:tmpl w:val="1676FACC"/>
    <w:lvl w:ilvl="0">
      <w:start w:val="4"/>
      <w:numFmt w:val="decimal"/>
      <w:lvlText w:val="%1"/>
      <w:lvlJc w:val="left"/>
      <w:pPr>
        <w:tabs>
          <w:tab w:val="num" w:pos="735"/>
        </w:tabs>
        <w:ind w:left="735" w:hanging="735"/>
      </w:pPr>
      <w:rPr>
        <w:rFonts w:ascii="宋体" w:hAnsi="宋体" w:hint="default"/>
      </w:rPr>
    </w:lvl>
    <w:lvl w:ilvl="1">
      <w:start w:val="2"/>
      <w:numFmt w:val="decimal"/>
      <w:lvlText w:val="%1.%2"/>
      <w:lvlJc w:val="left"/>
      <w:pPr>
        <w:tabs>
          <w:tab w:val="num" w:pos="735"/>
        </w:tabs>
        <w:ind w:left="735" w:hanging="735"/>
      </w:pPr>
      <w:rPr>
        <w:rFonts w:ascii="宋体" w:hAnsi="宋体" w:hint="default"/>
      </w:rPr>
    </w:lvl>
    <w:lvl w:ilvl="2">
      <w:start w:val="1"/>
      <w:numFmt w:val="decimal"/>
      <w:lvlText w:val="%1.%2.%3"/>
      <w:lvlJc w:val="left"/>
      <w:pPr>
        <w:tabs>
          <w:tab w:val="num" w:pos="735"/>
        </w:tabs>
        <w:ind w:left="735" w:hanging="735"/>
      </w:pPr>
      <w:rPr>
        <w:rFonts w:ascii="宋体" w:hAnsi="宋体" w:hint="default"/>
      </w:rPr>
    </w:lvl>
    <w:lvl w:ilvl="3">
      <w:start w:val="1"/>
      <w:numFmt w:val="decimal"/>
      <w:lvlText w:val="%1.%2.%3.%4"/>
      <w:lvlJc w:val="left"/>
      <w:pPr>
        <w:tabs>
          <w:tab w:val="num" w:pos="1080"/>
        </w:tabs>
        <w:ind w:left="1080" w:hanging="1080"/>
      </w:pPr>
      <w:rPr>
        <w:rFonts w:ascii="宋体" w:hAnsi="宋体" w:hint="default"/>
      </w:rPr>
    </w:lvl>
    <w:lvl w:ilvl="4">
      <w:start w:val="1"/>
      <w:numFmt w:val="decimal"/>
      <w:lvlText w:val="%1.%2.%3.%4.%5"/>
      <w:lvlJc w:val="left"/>
      <w:pPr>
        <w:tabs>
          <w:tab w:val="num" w:pos="1080"/>
        </w:tabs>
        <w:ind w:left="1080" w:hanging="1080"/>
      </w:pPr>
      <w:rPr>
        <w:rFonts w:ascii="宋体" w:hAnsi="宋体" w:hint="default"/>
      </w:rPr>
    </w:lvl>
    <w:lvl w:ilvl="5">
      <w:start w:val="1"/>
      <w:numFmt w:val="decimal"/>
      <w:lvlText w:val="%1.%2.%3.%4.%5.%6"/>
      <w:lvlJc w:val="left"/>
      <w:pPr>
        <w:tabs>
          <w:tab w:val="num" w:pos="1440"/>
        </w:tabs>
        <w:ind w:left="1440" w:hanging="1440"/>
      </w:pPr>
      <w:rPr>
        <w:rFonts w:ascii="宋体" w:hAnsi="宋体" w:hint="default"/>
      </w:rPr>
    </w:lvl>
    <w:lvl w:ilvl="6">
      <w:start w:val="1"/>
      <w:numFmt w:val="decimal"/>
      <w:lvlText w:val="%1.%2.%3.%4.%5.%6.%7"/>
      <w:lvlJc w:val="left"/>
      <w:pPr>
        <w:tabs>
          <w:tab w:val="num" w:pos="1440"/>
        </w:tabs>
        <w:ind w:left="1440" w:hanging="1440"/>
      </w:pPr>
      <w:rPr>
        <w:rFonts w:ascii="宋体" w:hAnsi="宋体" w:hint="default"/>
      </w:rPr>
    </w:lvl>
    <w:lvl w:ilvl="7">
      <w:start w:val="1"/>
      <w:numFmt w:val="decimal"/>
      <w:lvlText w:val="%1.%2.%3.%4.%5.%6.%7.%8"/>
      <w:lvlJc w:val="left"/>
      <w:pPr>
        <w:tabs>
          <w:tab w:val="num" w:pos="1800"/>
        </w:tabs>
        <w:ind w:left="1800" w:hanging="1800"/>
      </w:pPr>
      <w:rPr>
        <w:rFonts w:ascii="宋体" w:hAnsi="宋体" w:hint="default"/>
      </w:rPr>
    </w:lvl>
    <w:lvl w:ilvl="8">
      <w:start w:val="1"/>
      <w:numFmt w:val="decimal"/>
      <w:lvlText w:val="%1.%2.%3.%4.%5.%6.%7.%8.%9"/>
      <w:lvlJc w:val="left"/>
      <w:pPr>
        <w:tabs>
          <w:tab w:val="num" w:pos="1800"/>
        </w:tabs>
        <w:ind w:left="1800" w:hanging="1800"/>
      </w:pPr>
      <w:rPr>
        <w:rFonts w:ascii="宋体" w:hAnsi="宋体" w:hint="default"/>
      </w:rPr>
    </w:lvl>
  </w:abstractNum>
  <w:abstractNum w:abstractNumId="8" w15:restartNumberingAfterBreak="0">
    <w:nsid w:val="2C946459"/>
    <w:multiLevelType w:val="hybridMultilevel"/>
    <w:tmpl w:val="8F10C1BA"/>
    <w:lvl w:ilvl="0" w:tplc="760C04C0">
      <w:start w:val="1"/>
      <w:numFmt w:val="decimal"/>
      <w:lvlText w:val="%1"/>
      <w:lvlJc w:val="left"/>
      <w:pPr>
        <w:ind w:left="420" w:hanging="42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034455"/>
    <w:multiLevelType w:val="multilevel"/>
    <w:tmpl w:val="0AAE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C17D8"/>
    <w:multiLevelType w:val="multilevel"/>
    <w:tmpl w:val="3D1C17D8"/>
    <w:lvl w:ilvl="0">
      <w:start w:val="1"/>
      <w:numFmt w:val="decimal"/>
      <w:lvlText w:val="表%1 "/>
      <w:lvlJc w:val="left"/>
      <w:pPr>
        <w:ind w:left="4815" w:hanging="420"/>
      </w:pPr>
      <w:rPr>
        <w:rFonts w:ascii="Times New Roman" w:eastAsia="黑体" w:hAnsi="Times New Roman" w:hint="default"/>
        <w:sz w:val="21"/>
      </w:rPr>
    </w:lvl>
    <w:lvl w:ilvl="1">
      <w:start w:val="1"/>
      <w:numFmt w:val="lowerLetter"/>
      <w:lvlText w:val="%2)"/>
      <w:lvlJc w:val="left"/>
      <w:pPr>
        <w:ind w:left="4668" w:hanging="420"/>
      </w:pPr>
    </w:lvl>
    <w:lvl w:ilvl="2">
      <w:start w:val="1"/>
      <w:numFmt w:val="lowerRoman"/>
      <w:lvlText w:val="%3."/>
      <w:lvlJc w:val="right"/>
      <w:pPr>
        <w:ind w:left="5088" w:hanging="420"/>
      </w:pPr>
    </w:lvl>
    <w:lvl w:ilvl="3">
      <w:start w:val="1"/>
      <w:numFmt w:val="decimal"/>
      <w:lvlText w:val="%4."/>
      <w:lvlJc w:val="left"/>
      <w:pPr>
        <w:ind w:left="5508" w:hanging="420"/>
      </w:pPr>
    </w:lvl>
    <w:lvl w:ilvl="4">
      <w:start w:val="1"/>
      <w:numFmt w:val="lowerLetter"/>
      <w:lvlText w:val="%5)"/>
      <w:lvlJc w:val="left"/>
      <w:pPr>
        <w:ind w:left="5928" w:hanging="420"/>
      </w:pPr>
    </w:lvl>
    <w:lvl w:ilvl="5">
      <w:start w:val="1"/>
      <w:numFmt w:val="lowerRoman"/>
      <w:lvlText w:val="%6."/>
      <w:lvlJc w:val="right"/>
      <w:pPr>
        <w:ind w:left="6348" w:hanging="420"/>
      </w:pPr>
    </w:lvl>
    <w:lvl w:ilvl="6">
      <w:start w:val="1"/>
      <w:numFmt w:val="decimal"/>
      <w:lvlText w:val="%7."/>
      <w:lvlJc w:val="left"/>
      <w:pPr>
        <w:ind w:left="6768" w:hanging="420"/>
      </w:pPr>
    </w:lvl>
    <w:lvl w:ilvl="7">
      <w:start w:val="1"/>
      <w:numFmt w:val="lowerLetter"/>
      <w:lvlText w:val="%8)"/>
      <w:lvlJc w:val="left"/>
      <w:pPr>
        <w:ind w:left="7188" w:hanging="420"/>
      </w:pPr>
    </w:lvl>
    <w:lvl w:ilvl="8">
      <w:start w:val="1"/>
      <w:numFmt w:val="lowerRoman"/>
      <w:lvlText w:val="%9."/>
      <w:lvlJc w:val="right"/>
      <w:pPr>
        <w:ind w:left="7608" w:hanging="420"/>
      </w:pPr>
    </w:lvl>
  </w:abstractNum>
  <w:abstractNum w:abstractNumId="11" w15:restartNumberingAfterBreak="0">
    <w:nsid w:val="3E3944FF"/>
    <w:multiLevelType w:val="hybridMultilevel"/>
    <w:tmpl w:val="59104DB2"/>
    <w:lvl w:ilvl="0" w:tplc="B50C4514">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13E1E6F"/>
    <w:multiLevelType w:val="hybridMultilevel"/>
    <w:tmpl w:val="7396DB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F96A56"/>
    <w:multiLevelType w:val="hybridMultilevel"/>
    <w:tmpl w:val="480ED806"/>
    <w:lvl w:ilvl="0" w:tplc="55A6205A">
      <w:start w:val="1"/>
      <w:numFmt w:val="lowerLetter"/>
      <w:pStyle w:val="a0"/>
      <w:lvlText w:val="%1."/>
      <w:lvlJc w:val="left"/>
      <w:pPr>
        <w:tabs>
          <w:tab w:val="num" w:pos="979"/>
        </w:tabs>
        <w:ind w:left="979" w:hanging="360"/>
      </w:pPr>
      <w:rPr>
        <w:rFonts w:hint="eastAsia"/>
      </w:rPr>
    </w:lvl>
    <w:lvl w:ilvl="1" w:tplc="04090019" w:tentative="1">
      <w:start w:val="1"/>
      <w:numFmt w:val="lowerLetter"/>
      <w:lvlText w:val="%2)"/>
      <w:lvlJc w:val="left"/>
      <w:pPr>
        <w:tabs>
          <w:tab w:val="num" w:pos="1459"/>
        </w:tabs>
        <w:ind w:left="1459" w:hanging="420"/>
      </w:pPr>
    </w:lvl>
    <w:lvl w:ilvl="2" w:tplc="0409001B" w:tentative="1">
      <w:start w:val="1"/>
      <w:numFmt w:val="lowerRoman"/>
      <w:lvlText w:val="%3."/>
      <w:lvlJc w:val="right"/>
      <w:pPr>
        <w:tabs>
          <w:tab w:val="num" w:pos="1879"/>
        </w:tabs>
        <w:ind w:left="1879" w:hanging="420"/>
      </w:pPr>
    </w:lvl>
    <w:lvl w:ilvl="3" w:tplc="0409000F" w:tentative="1">
      <w:start w:val="1"/>
      <w:numFmt w:val="decimal"/>
      <w:lvlText w:val="%4."/>
      <w:lvlJc w:val="left"/>
      <w:pPr>
        <w:tabs>
          <w:tab w:val="num" w:pos="2299"/>
        </w:tabs>
        <w:ind w:left="2299" w:hanging="420"/>
      </w:pPr>
    </w:lvl>
    <w:lvl w:ilvl="4" w:tplc="04090019" w:tentative="1">
      <w:start w:val="1"/>
      <w:numFmt w:val="lowerLetter"/>
      <w:lvlText w:val="%5)"/>
      <w:lvlJc w:val="left"/>
      <w:pPr>
        <w:tabs>
          <w:tab w:val="num" w:pos="2719"/>
        </w:tabs>
        <w:ind w:left="2719" w:hanging="420"/>
      </w:pPr>
    </w:lvl>
    <w:lvl w:ilvl="5" w:tplc="0409001B" w:tentative="1">
      <w:start w:val="1"/>
      <w:numFmt w:val="lowerRoman"/>
      <w:lvlText w:val="%6."/>
      <w:lvlJc w:val="right"/>
      <w:pPr>
        <w:tabs>
          <w:tab w:val="num" w:pos="3139"/>
        </w:tabs>
        <w:ind w:left="3139" w:hanging="420"/>
      </w:pPr>
    </w:lvl>
    <w:lvl w:ilvl="6" w:tplc="0409000F" w:tentative="1">
      <w:start w:val="1"/>
      <w:numFmt w:val="decimal"/>
      <w:lvlText w:val="%7."/>
      <w:lvlJc w:val="left"/>
      <w:pPr>
        <w:tabs>
          <w:tab w:val="num" w:pos="3559"/>
        </w:tabs>
        <w:ind w:left="3559" w:hanging="420"/>
      </w:pPr>
    </w:lvl>
    <w:lvl w:ilvl="7" w:tplc="04090019" w:tentative="1">
      <w:start w:val="1"/>
      <w:numFmt w:val="lowerLetter"/>
      <w:lvlText w:val="%8)"/>
      <w:lvlJc w:val="left"/>
      <w:pPr>
        <w:tabs>
          <w:tab w:val="num" w:pos="3979"/>
        </w:tabs>
        <w:ind w:left="3979" w:hanging="420"/>
      </w:pPr>
    </w:lvl>
    <w:lvl w:ilvl="8" w:tplc="0409001B" w:tentative="1">
      <w:start w:val="1"/>
      <w:numFmt w:val="lowerRoman"/>
      <w:lvlText w:val="%9."/>
      <w:lvlJc w:val="right"/>
      <w:pPr>
        <w:tabs>
          <w:tab w:val="num" w:pos="4399"/>
        </w:tabs>
        <w:ind w:left="4399" w:hanging="420"/>
      </w:pPr>
    </w:lvl>
  </w:abstractNum>
  <w:abstractNum w:abstractNumId="14" w15:restartNumberingAfterBreak="0">
    <w:nsid w:val="4E8E67A5"/>
    <w:multiLevelType w:val="hybridMultilevel"/>
    <w:tmpl w:val="72F002FE"/>
    <w:lvl w:ilvl="0" w:tplc="FFFFFFFF">
      <w:start w:val="1"/>
      <w:numFmt w:val="lowerLetter"/>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5" w15:restartNumberingAfterBreak="0">
    <w:nsid w:val="54FB6DC2"/>
    <w:multiLevelType w:val="hybridMultilevel"/>
    <w:tmpl w:val="541E538E"/>
    <w:lvl w:ilvl="0" w:tplc="FADA22DA">
      <w:start w:val="5"/>
      <w:numFmt w:val="lowerLetter"/>
      <w:lvlText w:val="%1)"/>
      <w:lvlJc w:val="left"/>
      <w:pPr>
        <w:tabs>
          <w:tab w:val="num" w:pos="780"/>
        </w:tabs>
        <w:ind w:left="780" w:hanging="360"/>
      </w:pPr>
      <w:rPr>
        <w:rFonts w:hint="eastAsia"/>
      </w:rPr>
    </w:lvl>
    <w:lvl w:ilvl="1" w:tplc="63A6747A" w:tentative="1">
      <w:start w:val="1"/>
      <w:numFmt w:val="lowerLetter"/>
      <w:lvlText w:val="%2)"/>
      <w:lvlJc w:val="left"/>
      <w:pPr>
        <w:tabs>
          <w:tab w:val="num" w:pos="1260"/>
        </w:tabs>
        <w:ind w:left="1260" w:hanging="420"/>
      </w:pPr>
    </w:lvl>
    <w:lvl w:ilvl="2" w:tplc="CAF48A28" w:tentative="1">
      <w:start w:val="1"/>
      <w:numFmt w:val="lowerRoman"/>
      <w:lvlText w:val="%3."/>
      <w:lvlJc w:val="right"/>
      <w:pPr>
        <w:tabs>
          <w:tab w:val="num" w:pos="1680"/>
        </w:tabs>
        <w:ind w:left="1680" w:hanging="420"/>
      </w:pPr>
    </w:lvl>
    <w:lvl w:ilvl="3" w:tplc="8CECD5F0" w:tentative="1">
      <w:start w:val="1"/>
      <w:numFmt w:val="decimal"/>
      <w:lvlText w:val="%4."/>
      <w:lvlJc w:val="left"/>
      <w:pPr>
        <w:tabs>
          <w:tab w:val="num" w:pos="2100"/>
        </w:tabs>
        <w:ind w:left="2100" w:hanging="420"/>
      </w:pPr>
    </w:lvl>
    <w:lvl w:ilvl="4" w:tplc="D160E1B6" w:tentative="1">
      <w:start w:val="1"/>
      <w:numFmt w:val="lowerLetter"/>
      <w:lvlText w:val="%5)"/>
      <w:lvlJc w:val="left"/>
      <w:pPr>
        <w:tabs>
          <w:tab w:val="num" w:pos="2520"/>
        </w:tabs>
        <w:ind w:left="2520" w:hanging="420"/>
      </w:pPr>
    </w:lvl>
    <w:lvl w:ilvl="5" w:tplc="B9EC088E" w:tentative="1">
      <w:start w:val="1"/>
      <w:numFmt w:val="lowerRoman"/>
      <w:lvlText w:val="%6."/>
      <w:lvlJc w:val="right"/>
      <w:pPr>
        <w:tabs>
          <w:tab w:val="num" w:pos="2940"/>
        </w:tabs>
        <w:ind w:left="2940" w:hanging="420"/>
      </w:pPr>
    </w:lvl>
    <w:lvl w:ilvl="6" w:tplc="8CA05A68" w:tentative="1">
      <w:start w:val="1"/>
      <w:numFmt w:val="decimal"/>
      <w:lvlText w:val="%7."/>
      <w:lvlJc w:val="left"/>
      <w:pPr>
        <w:tabs>
          <w:tab w:val="num" w:pos="3360"/>
        </w:tabs>
        <w:ind w:left="3360" w:hanging="420"/>
      </w:pPr>
    </w:lvl>
    <w:lvl w:ilvl="7" w:tplc="AD54DFF2" w:tentative="1">
      <w:start w:val="1"/>
      <w:numFmt w:val="lowerLetter"/>
      <w:lvlText w:val="%8)"/>
      <w:lvlJc w:val="left"/>
      <w:pPr>
        <w:tabs>
          <w:tab w:val="num" w:pos="3780"/>
        </w:tabs>
        <w:ind w:left="3780" w:hanging="420"/>
      </w:pPr>
    </w:lvl>
    <w:lvl w:ilvl="8" w:tplc="D98A192A" w:tentative="1">
      <w:start w:val="1"/>
      <w:numFmt w:val="lowerRoman"/>
      <w:lvlText w:val="%9."/>
      <w:lvlJc w:val="right"/>
      <w:pPr>
        <w:tabs>
          <w:tab w:val="num" w:pos="4200"/>
        </w:tabs>
        <w:ind w:left="4200" w:hanging="420"/>
      </w:pPr>
    </w:lvl>
  </w:abstractNum>
  <w:abstractNum w:abstractNumId="16" w15:restartNumberingAfterBreak="0">
    <w:nsid w:val="5CD64F8F"/>
    <w:multiLevelType w:val="hybridMultilevel"/>
    <w:tmpl w:val="F4108C10"/>
    <w:lvl w:ilvl="0" w:tplc="A8FEC418">
      <w:start w:val="1"/>
      <w:numFmt w:val="decimal"/>
      <w:lvlText w:val="%1."/>
      <w:lvlJc w:val="left"/>
      <w:pPr>
        <w:tabs>
          <w:tab w:val="num" w:pos="420"/>
        </w:tabs>
        <w:ind w:left="420" w:hanging="420"/>
      </w:pPr>
    </w:lvl>
    <w:lvl w:ilvl="1" w:tplc="5DF02770" w:tentative="1">
      <w:start w:val="1"/>
      <w:numFmt w:val="lowerLetter"/>
      <w:lvlText w:val="%2)"/>
      <w:lvlJc w:val="left"/>
      <w:pPr>
        <w:tabs>
          <w:tab w:val="num" w:pos="840"/>
        </w:tabs>
        <w:ind w:left="840" w:hanging="420"/>
      </w:pPr>
    </w:lvl>
    <w:lvl w:ilvl="2" w:tplc="6150D03A" w:tentative="1">
      <w:start w:val="1"/>
      <w:numFmt w:val="lowerRoman"/>
      <w:lvlText w:val="%3."/>
      <w:lvlJc w:val="right"/>
      <w:pPr>
        <w:tabs>
          <w:tab w:val="num" w:pos="1260"/>
        </w:tabs>
        <w:ind w:left="1260" w:hanging="420"/>
      </w:pPr>
    </w:lvl>
    <w:lvl w:ilvl="3" w:tplc="C7F69E4C" w:tentative="1">
      <w:start w:val="1"/>
      <w:numFmt w:val="decimal"/>
      <w:lvlText w:val="%4."/>
      <w:lvlJc w:val="left"/>
      <w:pPr>
        <w:tabs>
          <w:tab w:val="num" w:pos="1680"/>
        </w:tabs>
        <w:ind w:left="1680" w:hanging="420"/>
      </w:pPr>
    </w:lvl>
    <w:lvl w:ilvl="4" w:tplc="324CFACC" w:tentative="1">
      <w:start w:val="1"/>
      <w:numFmt w:val="lowerLetter"/>
      <w:lvlText w:val="%5)"/>
      <w:lvlJc w:val="left"/>
      <w:pPr>
        <w:tabs>
          <w:tab w:val="num" w:pos="2100"/>
        </w:tabs>
        <w:ind w:left="2100" w:hanging="420"/>
      </w:pPr>
    </w:lvl>
    <w:lvl w:ilvl="5" w:tplc="FE3CFFBE" w:tentative="1">
      <w:start w:val="1"/>
      <w:numFmt w:val="lowerRoman"/>
      <w:lvlText w:val="%6."/>
      <w:lvlJc w:val="right"/>
      <w:pPr>
        <w:tabs>
          <w:tab w:val="num" w:pos="2520"/>
        </w:tabs>
        <w:ind w:left="2520" w:hanging="420"/>
      </w:pPr>
    </w:lvl>
    <w:lvl w:ilvl="6" w:tplc="ACF81AEE" w:tentative="1">
      <w:start w:val="1"/>
      <w:numFmt w:val="decimal"/>
      <w:lvlText w:val="%7."/>
      <w:lvlJc w:val="left"/>
      <w:pPr>
        <w:tabs>
          <w:tab w:val="num" w:pos="2940"/>
        </w:tabs>
        <w:ind w:left="2940" w:hanging="420"/>
      </w:pPr>
    </w:lvl>
    <w:lvl w:ilvl="7" w:tplc="921A9418" w:tentative="1">
      <w:start w:val="1"/>
      <w:numFmt w:val="lowerLetter"/>
      <w:lvlText w:val="%8)"/>
      <w:lvlJc w:val="left"/>
      <w:pPr>
        <w:tabs>
          <w:tab w:val="num" w:pos="3360"/>
        </w:tabs>
        <w:ind w:left="3360" w:hanging="420"/>
      </w:pPr>
    </w:lvl>
    <w:lvl w:ilvl="8" w:tplc="F14212D6" w:tentative="1">
      <w:start w:val="1"/>
      <w:numFmt w:val="lowerRoman"/>
      <w:lvlText w:val="%9."/>
      <w:lvlJc w:val="right"/>
      <w:pPr>
        <w:tabs>
          <w:tab w:val="num" w:pos="3780"/>
        </w:tabs>
        <w:ind w:left="3780" w:hanging="420"/>
      </w:pPr>
    </w:lvl>
  </w:abstractNum>
  <w:abstractNum w:abstractNumId="17" w15:restartNumberingAfterBreak="0">
    <w:nsid w:val="5F95153F"/>
    <w:multiLevelType w:val="hybridMultilevel"/>
    <w:tmpl w:val="F1480AF8"/>
    <w:lvl w:ilvl="0" w:tplc="4B1E186A">
      <w:start w:val="2"/>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6CEA2025"/>
    <w:multiLevelType w:val="multilevel"/>
    <w:tmpl w:val="7324C678"/>
    <w:lvl w:ilvl="0">
      <w:start w:val="1"/>
      <w:numFmt w:val="none"/>
      <w:suff w:val="nothing"/>
      <w:lvlText w:val="%1"/>
      <w:lvlJc w:val="left"/>
      <w:rPr>
        <w:rFonts w:ascii="Times New Roman" w:hAnsi="Times New Roman" w:cs="Times New Roman" w:hint="default"/>
        <w:b/>
        <w:bCs/>
        <w:i w:val="0"/>
        <w:iCs w:val="0"/>
        <w:sz w:val="21"/>
        <w:szCs w:val="21"/>
      </w:rPr>
    </w:lvl>
    <w:lvl w:ilvl="1">
      <w:start w:val="1"/>
      <w:numFmt w:val="decimal"/>
      <w:suff w:val="nothing"/>
      <w:lvlText w:val="%1%2　"/>
      <w:lvlJc w:val="left"/>
      <w:rPr>
        <w:rFonts w:ascii="黑体" w:eastAsia="黑体" w:hAnsi="Times New Roman" w:hint="eastAsia"/>
        <w:b w:val="0"/>
        <w:bCs w:val="0"/>
        <w:i w:val="0"/>
        <w:iCs w:val="0"/>
        <w:sz w:val="21"/>
        <w:szCs w:val="21"/>
      </w:rPr>
    </w:lvl>
    <w:lvl w:ilvl="2">
      <w:start w:val="1"/>
      <w:numFmt w:val="decimal"/>
      <w:suff w:val="nothing"/>
      <w:lvlText w:val="%1%2.%3　"/>
      <w:lvlJc w:val="left"/>
      <w:rPr>
        <w:rFonts w:ascii="黑体" w:eastAsia="黑体" w:hAnsi="黑体"/>
        <w:b w:val="0"/>
        <w:bCs w:val="0"/>
        <w:i w:val="0"/>
        <w:iCs w:val="0"/>
        <w:caps w:val="0"/>
        <w:smallCaps w:val="0"/>
        <w:strike w:val="0"/>
        <w:dstrike w:val="0"/>
        <w:noProof w:val="0"/>
        <w:vanish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
      <w:lvlJc w:val="left"/>
      <w:rPr>
        <w:rFonts w:ascii="黑体" w:eastAsia="黑体" w:hAnsi="Times New Roman" w:hint="eastAsia"/>
        <w:b w:val="0"/>
        <w:bCs w:val="0"/>
        <w:i w:val="0"/>
        <w:iCs w:val="0"/>
        <w:color w:val="auto"/>
        <w:sz w:val="21"/>
        <w:szCs w:val="21"/>
      </w:rPr>
    </w:lvl>
    <w:lvl w:ilvl="4">
      <w:start w:val="1"/>
      <w:numFmt w:val="decimal"/>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60910427">
    <w:abstractNumId w:val="9"/>
  </w:num>
  <w:num w:numId="2" w16cid:durableId="22902904">
    <w:abstractNumId w:val="16"/>
  </w:num>
  <w:num w:numId="3" w16cid:durableId="450365688">
    <w:abstractNumId w:val="6"/>
  </w:num>
  <w:num w:numId="4" w16cid:durableId="898326516">
    <w:abstractNumId w:val="15"/>
  </w:num>
  <w:num w:numId="5" w16cid:durableId="2084600539">
    <w:abstractNumId w:val="13"/>
  </w:num>
  <w:num w:numId="6" w16cid:durableId="966207236">
    <w:abstractNumId w:val="7"/>
  </w:num>
  <w:num w:numId="7" w16cid:durableId="1194727879">
    <w:abstractNumId w:val="3"/>
  </w:num>
  <w:num w:numId="8" w16cid:durableId="249631267">
    <w:abstractNumId w:val="2"/>
  </w:num>
  <w:num w:numId="9" w16cid:durableId="2006933332">
    <w:abstractNumId w:val="18"/>
  </w:num>
  <w:num w:numId="10" w16cid:durableId="1313824830">
    <w:abstractNumId w:val="10"/>
  </w:num>
  <w:num w:numId="11" w16cid:durableId="841504937">
    <w:abstractNumId w:val="17"/>
  </w:num>
  <w:num w:numId="12" w16cid:durableId="344020669">
    <w:abstractNumId w:val="11"/>
  </w:num>
  <w:num w:numId="13" w16cid:durableId="553976600">
    <w:abstractNumId w:val="8"/>
  </w:num>
  <w:num w:numId="14" w16cid:durableId="1630549769">
    <w:abstractNumId w:val="1"/>
  </w:num>
  <w:num w:numId="15" w16cid:durableId="1078592988">
    <w:abstractNumId w:val="4"/>
  </w:num>
  <w:num w:numId="16" w16cid:durableId="1335841789">
    <w:abstractNumId w:val="0"/>
  </w:num>
  <w:num w:numId="17" w16cid:durableId="1985112374">
    <w:abstractNumId w:val="5"/>
  </w:num>
  <w:num w:numId="18" w16cid:durableId="39592367">
    <w:abstractNumId w:val="14"/>
  </w:num>
  <w:num w:numId="19" w16cid:durableId="16389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5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9D"/>
    <w:rsid w:val="000014C6"/>
    <w:rsid w:val="00001874"/>
    <w:rsid w:val="00006A34"/>
    <w:rsid w:val="00010CEB"/>
    <w:rsid w:val="00012843"/>
    <w:rsid w:val="0002798F"/>
    <w:rsid w:val="0003222C"/>
    <w:rsid w:val="00032414"/>
    <w:rsid w:val="00032F08"/>
    <w:rsid w:val="00035439"/>
    <w:rsid w:val="00035FD7"/>
    <w:rsid w:val="000425F4"/>
    <w:rsid w:val="00042F8D"/>
    <w:rsid w:val="0004470F"/>
    <w:rsid w:val="000602B4"/>
    <w:rsid w:val="00064EA0"/>
    <w:rsid w:val="000674F1"/>
    <w:rsid w:val="0007187A"/>
    <w:rsid w:val="00080012"/>
    <w:rsid w:val="00085EA6"/>
    <w:rsid w:val="00090FE3"/>
    <w:rsid w:val="000912D2"/>
    <w:rsid w:val="00092E2C"/>
    <w:rsid w:val="0009549A"/>
    <w:rsid w:val="000A2099"/>
    <w:rsid w:val="000B1F23"/>
    <w:rsid w:val="000B2BFA"/>
    <w:rsid w:val="000B74EB"/>
    <w:rsid w:val="000B7E14"/>
    <w:rsid w:val="000C38AD"/>
    <w:rsid w:val="000C6D74"/>
    <w:rsid w:val="000D715B"/>
    <w:rsid w:val="000E6DCF"/>
    <w:rsid w:val="000F0CE8"/>
    <w:rsid w:val="000F3D0B"/>
    <w:rsid w:val="000F6B58"/>
    <w:rsid w:val="000F7157"/>
    <w:rsid w:val="00100FA9"/>
    <w:rsid w:val="00100FFB"/>
    <w:rsid w:val="00107B98"/>
    <w:rsid w:val="001136DA"/>
    <w:rsid w:val="00113F1E"/>
    <w:rsid w:val="001167ED"/>
    <w:rsid w:val="0012054F"/>
    <w:rsid w:val="001332D7"/>
    <w:rsid w:val="001339F2"/>
    <w:rsid w:val="0014409E"/>
    <w:rsid w:val="0015563E"/>
    <w:rsid w:val="00161F2E"/>
    <w:rsid w:val="00162520"/>
    <w:rsid w:val="001658AE"/>
    <w:rsid w:val="00186B88"/>
    <w:rsid w:val="00191E57"/>
    <w:rsid w:val="0019228E"/>
    <w:rsid w:val="0019286A"/>
    <w:rsid w:val="0019286D"/>
    <w:rsid w:val="0019428F"/>
    <w:rsid w:val="00195B18"/>
    <w:rsid w:val="001962D1"/>
    <w:rsid w:val="001B4F53"/>
    <w:rsid w:val="001C2AE1"/>
    <w:rsid w:val="001C31CD"/>
    <w:rsid w:val="001C4F2E"/>
    <w:rsid w:val="001C6508"/>
    <w:rsid w:val="001D0878"/>
    <w:rsid w:val="001D5FED"/>
    <w:rsid w:val="001E5E4B"/>
    <w:rsid w:val="001E75C1"/>
    <w:rsid w:val="001F1B31"/>
    <w:rsid w:val="00204112"/>
    <w:rsid w:val="00212946"/>
    <w:rsid w:val="00217775"/>
    <w:rsid w:val="00226EF4"/>
    <w:rsid w:val="00233A65"/>
    <w:rsid w:val="00257466"/>
    <w:rsid w:val="002743F0"/>
    <w:rsid w:val="00281FD2"/>
    <w:rsid w:val="00286B8E"/>
    <w:rsid w:val="002871C9"/>
    <w:rsid w:val="00290528"/>
    <w:rsid w:val="00291C1E"/>
    <w:rsid w:val="002A5A53"/>
    <w:rsid w:val="002A6198"/>
    <w:rsid w:val="002A6A6C"/>
    <w:rsid w:val="002B443A"/>
    <w:rsid w:val="002C25DB"/>
    <w:rsid w:val="002C3574"/>
    <w:rsid w:val="002C41B3"/>
    <w:rsid w:val="002C6C03"/>
    <w:rsid w:val="002D2A3F"/>
    <w:rsid w:val="002D6686"/>
    <w:rsid w:val="002E4B10"/>
    <w:rsid w:val="002E6FC5"/>
    <w:rsid w:val="002F1546"/>
    <w:rsid w:val="002F4AA1"/>
    <w:rsid w:val="00303E09"/>
    <w:rsid w:val="00306C92"/>
    <w:rsid w:val="00314FEC"/>
    <w:rsid w:val="0031776B"/>
    <w:rsid w:val="00340EA5"/>
    <w:rsid w:val="00345528"/>
    <w:rsid w:val="00346D9C"/>
    <w:rsid w:val="00360EBE"/>
    <w:rsid w:val="00365BC9"/>
    <w:rsid w:val="00366404"/>
    <w:rsid w:val="00371371"/>
    <w:rsid w:val="00391D82"/>
    <w:rsid w:val="0039430C"/>
    <w:rsid w:val="00396DDF"/>
    <w:rsid w:val="003A05FC"/>
    <w:rsid w:val="003A0F9B"/>
    <w:rsid w:val="003A330A"/>
    <w:rsid w:val="003A7896"/>
    <w:rsid w:val="003B2A44"/>
    <w:rsid w:val="003B3D72"/>
    <w:rsid w:val="003C51DA"/>
    <w:rsid w:val="003D048B"/>
    <w:rsid w:val="003D2318"/>
    <w:rsid w:val="003D645C"/>
    <w:rsid w:val="003D7D0F"/>
    <w:rsid w:val="003E07F3"/>
    <w:rsid w:val="003E5360"/>
    <w:rsid w:val="003F0762"/>
    <w:rsid w:val="003F0F56"/>
    <w:rsid w:val="003F340E"/>
    <w:rsid w:val="003F5E98"/>
    <w:rsid w:val="003F6C70"/>
    <w:rsid w:val="00401D67"/>
    <w:rsid w:val="00411B7F"/>
    <w:rsid w:val="004161C6"/>
    <w:rsid w:val="00420C7F"/>
    <w:rsid w:val="00421EAA"/>
    <w:rsid w:val="0042566B"/>
    <w:rsid w:val="00426255"/>
    <w:rsid w:val="004332B3"/>
    <w:rsid w:val="0043487B"/>
    <w:rsid w:val="004365E2"/>
    <w:rsid w:val="004470A4"/>
    <w:rsid w:val="00447F26"/>
    <w:rsid w:val="00451F38"/>
    <w:rsid w:val="004614E4"/>
    <w:rsid w:val="00463C1D"/>
    <w:rsid w:val="00470C0F"/>
    <w:rsid w:val="00482778"/>
    <w:rsid w:val="004874DD"/>
    <w:rsid w:val="00496F8F"/>
    <w:rsid w:val="004A383B"/>
    <w:rsid w:val="004A4998"/>
    <w:rsid w:val="004C0D2B"/>
    <w:rsid w:val="004C7DA2"/>
    <w:rsid w:val="004D266B"/>
    <w:rsid w:val="004D6644"/>
    <w:rsid w:val="004D7BC7"/>
    <w:rsid w:val="004F08F6"/>
    <w:rsid w:val="004F37F3"/>
    <w:rsid w:val="004F3D48"/>
    <w:rsid w:val="004F62D9"/>
    <w:rsid w:val="004F73A6"/>
    <w:rsid w:val="00500198"/>
    <w:rsid w:val="00501B52"/>
    <w:rsid w:val="00505CD8"/>
    <w:rsid w:val="005103E8"/>
    <w:rsid w:val="00513495"/>
    <w:rsid w:val="00514060"/>
    <w:rsid w:val="005163E6"/>
    <w:rsid w:val="00520E0E"/>
    <w:rsid w:val="005225A5"/>
    <w:rsid w:val="00527091"/>
    <w:rsid w:val="00531E25"/>
    <w:rsid w:val="00533E39"/>
    <w:rsid w:val="00537BBF"/>
    <w:rsid w:val="00546BBE"/>
    <w:rsid w:val="00555F58"/>
    <w:rsid w:val="0056347C"/>
    <w:rsid w:val="005644E3"/>
    <w:rsid w:val="00572FB0"/>
    <w:rsid w:val="005754CE"/>
    <w:rsid w:val="00591561"/>
    <w:rsid w:val="0059225F"/>
    <w:rsid w:val="005924A7"/>
    <w:rsid w:val="00593440"/>
    <w:rsid w:val="00595726"/>
    <w:rsid w:val="005D7DF5"/>
    <w:rsid w:val="005E4C1E"/>
    <w:rsid w:val="005E7761"/>
    <w:rsid w:val="005F15FF"/>
    <w:rsid w:val="005F28F0"/>
    <w:rsid w:val="006111B6"/>
    <w:rsid w:val="006215E9"/>
    <w:rsid w:val="00633424"/>
    <w:rsid w:val="00641D73"/>
    <w:rsid w:val="0064591A"/>
    <w:rsid w:val="0065433B"/>
    <w:rsid w:val="00655EE6"/>
    <w:rsid w:val="006651F7"/>
    <w:rsid w:val="00666144"/>
    <w:rsid w:val="00670B10"/>
    <w:rsid w:val="00680EC3"/>
    <w:rsid w:val="00681A40"/>
    <w:rsid w:val="00684557"/>
    <w:rsid w:val="0069336F"/>
    <w:rsid w:val="006A0847"/>
    <w:rsid w:val="006A3377"/>
    <w:rsid w:val="006B08B5"/>
    <w:rsid w:val="006B5B89"/>
    <w:rsid w:val="006B6773"/>
    <w:rsid w:val="006B6FE5"/>
    <w:rsid w:val="006C77FC"/>
    <w:rsid w:val="006C7D04"/>
    <w:rsid w:val="006C7D80"/>
    <w:rsid w:val="006D0061"/>
    <w:rsid w:val="006E3D41"/>
    <w:rsid w:val="006F1EA7"/>
    <w:rsid w:val="006F347B"/>
    <w:rsid w:val="00701C60"/>
    <w:rsid w:val="007037A5"/>
    <w:rsid w:val="0070449A"/>
    <w:rsid w:val="007059CD"/>
    <w:rsid w:val="0071350C"/>
    <w:rsid w:val="00715AF5"/>
    <w:rsid w:val="00716C25"/>
    <w:rsid w:val="00721F58"/>
    <w:rsid w:val="0073735E"/>
    <w:rsid w:val="0074137B"/>
    <w:rsid w:val="00742553"/>
    <w:rsid w:val="007442FA"/>
    <w:rsid w:val="00746E39"/>
    <w:rsid w:val="00750914"/>
    <w:rsid w:val="00757892"/>
    <w:rsid w:val="00762699"/>
    <w:rsid w:val="00762E66"/>
    <w:rsid w:val="00763049"/>
    <w:rsid w:val="00763339"/>
    <w:rsid w:val="00765079"/>
    <w:rsid w:val="00766007"/>
    <w:rsid w:val="0076614F"/>
    <w:rsid w:val="00766EEF"/>
    <w:rsid w:val="00767859"/>
    <w:rsid w:val="00772332"/>
    <w:rsid w:val="00777853"/>
    <w:rsid w:val="0078164F"/>
    <w:rsid w:val="007936C5"/>
    <w:rsid w:val="00794440"/>
    <w:rsid w:val="007A0484"/>
    <w:rsid w:val="007A4650"/>
    <w:rsid w:val="007B1B91"/>
    <w:rsid w:val="007B365D"/>
    <w:rsid w:val="007B3E9D"/>
    <w:rsid w:val="007B62EA"/>
    <w:rsid w:val="007C269B"/>
    <w:rsid w:val="007C3A23"/>
    <w:rsid w:val="007D42A3"/>
    <w:rsid w:val="007D6012"/>
    <w:rsid w:val="007E38A4"/>
    <w:rsid w:val="007F173E"/>
    <w:rsid w:val="007F1B4A"/>
    <w:rsid w:val="007F7B5C"/>
    <w:rsid w:val="00800F0B"/>
    <w:rsid w:val="0080162F"/>
    <w:rsid w:val="008060FE"/>
    <w:rsid w:val="00810ACF"/>
    <w:rsid w:val="0081675C"/>
    <w:rsid w:val="00837D64"/>
    <w:rsid w:val="008432A2"/>
    <w:rsid w:val="00846BB2"/>
    <w:rsid w:val="00867FE1"/>
    <w:rsid w:val="00870FC5"/>
    <w:rsid w:val="00871A19"/>
    <w:rsid w:val="00872B4E"/>
    <w:rsid w:val="00875A4C"/>
    <w:rsid w:val="00881513"/>
    <w:rsid w:val="008854FB"/>
    <w:rsid w:val="0089184E"/>
    <w:rsid w:val="008A43DE"/>
    <w:rsid w:val="008B5BFB"/>
    <w:rsid w:val="008D1209"/>
    <w:rsid w:val="008D1D51"/>
    <w:rsid w:val="008D5DA8"/>
    <w:rsid w:val="008D6EC0"/>
    <w:rsid w:val="008E2605"/>
    <w:rsid w:val="008E3A8A"/>
    <w:rsid w:val="008E4E84"/>
    <w:rsid w:val="008E6892"/>
    <w:rsid w:val="008E7279"/>
    <w:rsid w:val="00905E33"/>
    <w:rsid w:val="00911192"/>
    <w:rsid w:val="009203D8"/>
    <w:rsid w:val="00920795"/>
    <w:rsid w:val="0092518E"/>
    <w:rsid w:val="00926611"/>
    <w:rsid w:val="009305D3"/>
    <w:rsid w:val="009322AA"/>
    <w:rsid w:val="00950A85"/>
    <w:rsid w:val="00953A58"/>
    <w:rsid w:val="0095745C"/>
    <w:rsid w:val="009640BB"/>
    <w:rsid w:val="009764FC"/>
    <w:rsid w:val="00983618"/>
    <w:rsid w:val="00987161"/>
    <w:rsid w:val="009968A7"/>
    <w:rsid w:val="009A28F5"/>
    <w:rsid w:val="009B642B"/>
    <w:rsid w:val="009C00D3"/>
    <w:rsid w:val="009C0970"/>
    <w:rsid w:val="009C1488"/>
    <w:rsid w:val="009C1ECF"/>
    <w:rsid w:val="009C5016"/>
    <w:rsid w:val="009D4803"/>
    <w:rsid w:val="009D70BF"/>
    <w:rsid w:val="009E3213"/>
    <w:rsid w:val="009E435D"/>
    <w:rsid w:val="009F5B27"/>
    <w:rsid w:val="009F6DEA"/>
    <w:rsid w:val="00A003B0"/>
    <w:rsid w:val="00A00E00"/>
    <w:rsid w:val="00A146F8"/>
    <w:rsid w:val="00A26331"/>
    <w:rsid w:val="00A31776"/>
    <w:rsid w:val="00A341BD"/>
    <w:rsid w:val="00A34D4E"/>
    <w:rsid w:val="00A35592"/>
    <w:rsid w:val="00A367D6"/>
    <w:rsid w:val="00A368C6"/>
    <w:rsid w:val="00A43519"/>
    <w:rsid w:val="00A44CB9"/>
    <w:rsid w:val="00A53853"/>
    <w:rsid w:val="00A64E90"/>
    <w:rsid w:val="00A71AB1"/>
    <w:rsid w:val="00A724BF"/>
    <w:rsid w:val="00A8196C"/>
    <w:rsid w:val="00A86976"/>
    <w:rsid w:val="00A87B78"/>
    <w:rsid w:val="00A9249D"/>
    <w:rsid w:val="00A96D5E"/>
    <w:rsid w:val="00A97737"/>
    <w:rsid w:val="00AA2E01"/>
    <w:rsid w:val="00AA7E1F"/>
    <w:rsid w:val="00AB697A"/>
    <w:rsid w:val="00AC1F7A"/>
    <w:rsid w:val="00AF1F89"/>
    <w:rsid w:val="00B01040"/>
    <w:rsid w:val="00B017F3"/>
    <w:rsid w:val="00B024E3"/>
    <w:rsid w:val="00B104CB"/>
    <w:rsid w:val="00B12DD8"/>
    <w:rsid w:val="00B2055B"/>
    <w:rsid w:val="00B223AF"/>
    <w:rsid w:val="00B312EC"/>
    <w:rsid w:val="00B35961"/>
    <w:rsid w:val="00B36247"/>
    <w:rsid w:val="00B46C08"/>
    <w:rsid w:val="00B52735"/>
    <w:rsid w:val="00B53E93"/>
    <w:rsid w:val="00B63509"/>
    <w:rsid w:val="00B6405C"/>
    <w:rsid w:val="00B6523F"/>
    <w:rsid w:val="00B66C22"/>
    <w:rsid w:val="00B7005F"/>
    <w:rsid w:val="00B86656"/>
    <w:rsid w:val="00B92AFF"/>
    <w:rsid w:val="00BA1536"/>
    <w:rsid w:val="00BB09A0"/>
    <w:rsid w:val="00BB1BCE"/>
    <w:rsid w:val="00BB36BF"/>
    <w:rsid w:val="00BC12AA"/>
    <w:rsid w:val="00BC1676"/>
    <w:rsid w:val="00BC4555"/>
    <w:rsid w:val="00BC4FC4"/>
    <w:rsid w:val="00BD30C9"/>
    <w:rsid w:val="00BD581F"/>
    <w:rsid w:val="00BD6A5F"/>
    <w:rsid w:val="00BE529E"/>
    <w:rsid w:val="00BE7A30"/>
    <w:rsid w:val="00BF16CE"/>
    <w:rsid w:val="00BF2397"/>
    <w:rsid w:val="00C00688"/>
    <w:rsid w:val="00C03C5C"/>
    <w:rsid w:val="00C0686D"/>
    <w:rsid w:val="00C13F73"/>
    <w:rsid w:val="00C14244"/>
    <w:rsid w:val="00C42AFD"/>
    <w:rsid w:val="00C439E9"/>
    <w:rsid w:val="00C4648B"/>
    <w:rsid w:val="00C46872"/>
    <w:rsid w:val="00C51C3A"/>
    <w:rsid w:val="00C548F6"/>
    <w:rsid w:val="00C708B1"/>
    <w:rsid w:val="00C750DC"/>
    <w:rsid w:val="00C84577"/>
    <w:rsid w:val="00C85515"/>
    <w:rsid w:val="00C966F8"/>
    <w:rsid w:val="00C9676B"/>
    <w:rsid w:val="00CA0135"/>
    <w:rsid w:val="00CA4457"/>
    <w:rsid w:val="00CB25C1"/>
    <w:rsid w:val="00CB3259"/>
    <w:rsid w:val="00CB359A"/>
    <w:rsid w:val="00CB6527"/>
    <w:rsid w:val="00CB6D6E"/>
    <w:rsid w:val="00CC1533"/>
    <w:rsid w:val="00CC1552"/>
    <w:rsid w:val="00CD48E6"/>
    <w:rsid w:val="00CE412E"/>
    <w:rsid w:val="00CE5AD0"/>
    <w:rsid w:val="00CF2255"/>
    <w:rsid w:val="00CF6B84"/>
    <w:rsid w:val="00CF7B4B"/>
    <w:rsid w:val="00D01AC1"/>
    <w:rsid w:val="00D03197"/>
    <w:rsid w:val="00D05A06"/>
    <w:rsid w:val="00D06109"/>
    <w:rsid w:val="00D11821"/>
    <w:rsid w:val="00D168A4"/>
    <w:rsid w:val="00D2011F"/>
    <w:rsid w:val="00D250B8"/>
    <w:rsid w:val="00D27825"/>
    <w:rsid w:val="00D27B31"/>
    <w:rsid w:val="00D33BF0"/>
    <w:rsid w:val="00D33C48"/>
    <w:rsid w:val="00D4382F"/>
    <w:rsid w:val="00D5198F"/>
    <w:rsid w:val="00D53203"/>
    <w:rsid w:val="00D546BF"/>
    <w:rsid w:val="00D55D93"/>
    <w:rsid w:val="00D56612"/>
    <w:rsid w:val="00D60A86"/>
    <w:rsid w:val="00D66FD7"/>
    <w:rsid w:val="00D74B39"/>
    <w:rsid w:val="00D80141"/>
    <w:rsid w:val="00D8449F"/>
    <w:rsid w:val="00D9205B"/>
    <w:rsid w:val="00D95312"/>
    <w:rsid w:val="00DA269D"/>
    <w:rsid w:val="00DA3163"/>
    <w:rsid w:val="00DA4905"/>
    <w:rsid w:val="00DA66F9"/>
    <w:rsid w:val="00DA72FC"/>
    <w:rsid w:val="00DB11A0"/>
    <w:rsid w:val="00DD208B"/>
    <w:rsid w:val="00DD37E5"/>
    <w:rsid w:val="00DF7F4B"/>
    <w:rsid w:val="00E0486A"/>
    <w:rsid w:val="00E04915"/>
    <w:rsid w:val="00E06379"/>
    <w:rsid w:val="00E17835"/>
    <w:rsid w:val="00E21002"/>
    <w:rsid w:val="00E2628F"/>
    <w:rsid w:val="00E31600"/>
    <w:rsid w:val="00E31E69"/>
    <w:rsid w:val="00E333BA"/>
    <w:rsid w:val="00E43018"/>
    <w:rsid w:val="00E43B03"/>
    <w:rsid w:val="00E61FCF"/>
    <w:rsid w:val="00E6386C"/>
    <w:rsid w:val="00E66361"/>
    <w:rsid w:val="00E726C6"/>
    <w:rsid w:val="00E77D97"/>
    <w:rsid w:val="00E851E0"/>
    <w:rsid w:val="00E861A1"/>
    <w:rsid w:val="00E93571"/>
    <w:rsid w:val="00EA3790"/>
    <w:rsid w:val="00EB447B"/>
    <w:rsid w:val="00EB5888"/>
    <w:rsid w:val="00EC5D7B"/>
    <w:rsid w:val="00ED287D"/>
    <w:rsid w:val="00ED331A"/>
    <w:rsid w:val="00EE3F44"/>
    <w:rsid w:val="00EF17E0"/>
    <w:rsid w:val="00EF779E"/>
    <w:rsid w:val="00EF7DEE"/>
    <w:rsid w:val="00F02B1B"/>
    <w:rsid w:val="00F103A6"/>
    <w:rsid w:val="00F17784"/>
    <w:rsid w:val="00F21687"/>
    <w:rsid w:val="00F25BA7"/>
    <w:rsid w:val="00F27590"/>
    <w:rsid w:val="00F37898"/>
    <w:rsid w:val="00F4298F"/>
    <w:rsid w:val="00F4306D"/>
    <w:rsid w:val="00F4490C"/>
    <w:rsid w:val="00F46D58"/>
    <w:rsid w:val="00F606D3"/>
    <w:rsid w:val="00F65C24"/>
    <w:rsid w:val="00F67A0F"/>
    <w:rsid w:val="00F772DD"/>
    <w:rsid w:val="00F8076B"/>
    <w:rsid w:val="00F81201"/>
    <w:rsid w:val="00F844C5"/>
    <w:rsid w:val="00F8766A"/>
    <w:rsid w:val="00F917C2"/>
    <w:rsid w:val="00F94DE6"/>
    <w:rsid w:val="00FA23D9"/>
    <w:rsid w:val="00FB1C36"/>
    <w:rsid w:val="00FB6B84"/>
    <w:rsid w:val="00FB7824"/>
    <w:rsid w:val="00FC2D28"/>
    <w:rsid w:val="00FC337D"/>
    <w:rsid w:val="00FD7310"/>
    <w:rsid w:val="00FE1C20"/>
    <w:rsid w:val="00FE2A87"/>
    <w:rsid w:val="00FE318C"/>
    <w:rsid w:val="00FE573A"/>
    <w:rsid w:val="00FF211C"/>
    <w:rsid w:val="00FF4ADF"/>
    <w:rsid w:val="00FF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2EF4B"/>
  <w15:docId w15:val="{D05705D2-69CD-4EFF-91A6-CF76A0A9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
    <w:name w:val="heading 1"/>
    <w:basedOn w:val="a1"/>
    <w:next w:val="a1"/>
    <w:link w:val="10"/>
    <w:uiPriority w:val="9"/>
    <w:qFormat/>
    <w:rsid w:val="00A9249D"/>
    <w:pPr>
      <w:keepNext/>
      <w:jc w:val="left"/>
      <w:outlineLvl w:val="0"/>
    </w:pPr>
    <w:rPr>
      <w:rFonts w:ascii="Times New Roman" w:eastAsia="黑体" w:hAnsi="Times New Roman" w:cs="Times New Roman"/>
      <w:bCs/>
      <w:szCs w:val="24"/>
    </w:rPr>
  </w:style>
  <w:style w:type="paragraph" w:styleId="2">
    <w:name w:val="heading 2"/>
    <w:basedOn w:val="a1"/>
    <w:next w:val="a1"/>
    <w:link w:val="20"/>
    <w:qFormat/>
    <w:rsid w:val="00A9249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1"/>
    <w:next w:val="a1"/>
    <w:link w:val="30"/>
    <w:semiHidden/>
    <w:unhideWhenUsed/>
    <w:qFormat/>
    <w:rsid w:val="00A9249D"/>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A9249D"/>
    <w:rPr>
      <w:rFonts w:ascii="Times New Roman" w:eastAsia="黑体" w:hAnsi="Times New Roman" w:cs="Times New Roman"/>
      <w:bCs/>
      <w:szCs w:val="24"/>
    </w:rPr>
  </w:style>
  <w:style w:type="character" w:customStyle="1" w:styleId="20">
    <w:name w:val="标题 2 字符"/>
    <w:basedOn w:val="a2"/>
    <w:link w:val="2"/>
    <w:rsid w:val="00A9249D"/>
    <w:rPr>
      <w:rFonts w:ascii="Arial" w:eastAsia="黑体" w:hAnsi="Arial" w:cs="Times New Roman"/>
      <w:b/>
      <w:bCs/>
      <w:sz w:val="32"/>
      <w:szCs w:val="32"/>
    </w:rPr>
  </w:style>
  <w:style w:type="character" w:customStyle="1" w:styleId="30">
    <w:name w:val="标题 3 字符"/>
    <w:basedOn w:val="a2"/>
    <w:link w:val="3"/>
    <w:semiHidden/>
    <w:rsid w:val="00A9249D"/>
    <w:rPr>
      <w:rFonts w:ascii="Times New Roman" w:eastAsia="宋体" w:hAnsi="Times New Roman" w:cs="Times New Roman"/>
      <w:b/>
      <w:bCs/>
      <w:sz w:val="32"/>
      <w:szCs w:val="32"/>
    </w:rPr>
  </w:style>
  <w:style w:type="numbering" w:customStyle="1" w:styleId="11">
    <w:name w:val="无列表1"/>
    <w:next w:val="a4"/>
    <w:uiPriority w:val="99"/>
    <w:semiHidden/>
    <w:unhideWhenUsed/>
    <w:rsid w:val="00A9249D"/>
  </w:style>
  <w:style w:type="character" w:styleId="a5">
    <w:name w:val="Hyperlink"/>
    <w:uiPriority w:val="99"/>
    <w:rsid w:val="00A9249D"/>
    <w:rPr>
      <w:color w:val="0000CC"/>
      <w:u w:val="single"/>
    </w:rPr>
  </w:style>
  <w:style w:type="paragraph" w:styleId="a6">
    <w:name w:val="Document Map"/>
    <w:basedOn w:val="a1"/>
    <w:link w:val="a7"/>
    <w:semiHidden/>
    <w:rsid w:val="00A9249D"/>
    <w:pPr>
      <w:shd w:val="clear" w:color="auto" w:fill="000080"/>
    </w:pPr>
    <w:rPr>
      <w:rFonts w:ascii="Times New Roman" w:eastAsia="宋体" w:hAnsi="Times New Roman" w:cs="Times New Roman"/>
      <w:szCs w:val="24"/>
    </w:rPr>
  </w:style>
  <w:style w:type="character" w:customStyle="1" w:styleId="a7">
    <w:name w:val="文档结构图 字符"/>
    <w:basedOn w:val="a2"/>
    <w:link w:val="a6"/>
    <w:semiHidden/>
    <w:rsid w:val="00A9249D"/>
    <w:rPr>
      <w:rFonts w:ascii="Times New Roman" w:eastAsia="宋体" w:hAnsi="Times New Roman" w:cs="Times New Roman"/>
      <w:szCs w:val="24"/>
      <w:shd w:val="clear" w:color="auto" w:fill="000080"/>
    </w:rPr>
  </w:style>
  <w:style w:type="paragraph" w:styleId="21">
    <w:name w:val="Body Text Indent 2"/>
    <w:basedOn w:val="a1"/>
    <w:link w:val="22"/>
    <w:rsid w:val="00A9249D"/>
    <w:pPr>
      <w:spacing w:line="360" w:lineRule="auto"/>
      <w:ind w:firstLineChars="200" w:firstLine="420"/>
    </w:pPr>
    <w:rPr>
      <w:rFonts w:ascii="Times New Roman" w:eastAsia="宋体" w:hAnsi="Times New Roman" w:cs="Times New Roman"/>
      <w:szCs w:val="24"/>
    </w:rPr>
  </w:style>
  <w:style w:type="character" w:customStyle="1" w:styleId="22">
    <w:name w:val="正文文本缩进 2 字符"/>
    <w:basedOn w:val="a2"/>
    <w:link w:val="21"/>
    <w:rsid w:val="00A9249D"/>
    <w:rPr>
      <w:rFonts w:ascii="Times New Roman" w:eastAsia="宋体" w:hAnsi="Times New Roman" w:cs="Times New Roman"/>
      <w:szCs w:val="24"/>
    </w:rPr>
  </w:style>
  <w:style w:type="character" w:styleId="a8">
    <w:name w:val="Strong"/>
    <w:uiPriority w:val="22"/>
    <w:qFormat/>
    <w:rsid w:val="00A9249D"/>
    <w:rPr>
      <w:b/>
      <w:bCs/>
    </w:rPr>
  </w:style>
  <w:style w:type="character" w:styleId="a9">
    <w:name w:val="page number"/>
    <w:basedOn w:val="a2"/>
    <w:rsid w:val="00A9249D"/>
  </w:style>
  <w:style w:type="paragraph" w:customStyle="1" w:styleId="aa">
    <w:name w:val="标准称谓"/>
    <w:next w:val="a1"/>
    <w:rsid w:val="00A9249D"/>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b">
    <w:name w:val="标准书脚_偶数页"/>
    <w:rsid w:val="00A9249D"/>
    <w:pPr>
      <w:spacing w:before="120"/>
    </w:pPr>
    <w:rPr>
      <w:rFonts w:ascii="Times New Roman" w:eastAsia="宋体" w:hAnsi="Times New Roman" w:cs="Times New Roman"/>
      <w:kern w:val="0"/>
      <w:sz w:val="18"/>
      <w:szCs w:val="20"/>
    </w:rPr>
  </w:style>
  <w:style w:type="paragraph" w:customStyle="1" w:styleId="ac">
    <w:name w:val="标准书脚_奇数页"/>
    <w:rsid w:val="00A9249D"/>
    <w:pPr>
      <w:spacing w:before="120"/>
      <w:jc w:val="right"/>
    </w:pPr>
    <w:rPr>
      <w:rFonts w:ascii="Times New Roman" w:eastAsia="宋体" w:hAnsi="Times New Roman" w:cs="Times New Roman"/>
      <w:kern w:val="0"/>
      <w:sz w:val="18"/>
      <w:szCs w:val="20"/>
    </w:rPr>
  </w:style>
  <w:style w:type="paragraph" w:customStyle="1" w:styleId="ad">
    <w:name w:val="标准书眉_奇数页"/>
    <w:next w:val="a1"/>
    <w:qFormat/>
    <w:rsid w:val="00A9249D"/>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e">
    <w:name w:val="标准书眉_偶数页"/>
    <w:basedOn w:val="ad"/>
    <w:next w:val="a1"/>
    <w:rsid w:val="00A9249D"/>
    <w:pPr>
      <w:jc w:val="left"/>
    </w:pPr>
  </w:style>
  <w:style w:type="paragraph" w:customStyle="1" w:styleId="af">
    <w:name w:val="标准书眉一"/>
    <w:rsid w:val="00A9249D"/>
    <w:pPr>
      <w:jc w:val="both"/>
    </w:pPr>
    <w:rPr>
      <w:rFonts w:ascii="Times New Roman" w:eastAsia="宋体" w:hAnsi="Times New Roman" w:cs="Times New Roman"/>
      <w:kern w:val="0"/>
      <w:sz w:val="20"/>
      <w:szCs w:val="20"/>
    </w:rPr>
  </w:style>
  <w:style w:type="character" w:customStyle="1" w:styleId="af0">
    <w:name w:val="发布"/>
    <w:rsid w:val="00A9249D"/>
    <w:rPr>
      <w:rFonts w:ascii="黑体" w:eastAsia="黑体"/>
      <w:spacing w:val="22"/>
      <w:w w:val="100"/>
      <w:position w:val="3"/>
      <w:sz w:val="28"/>
    </w:rPr>
  </w:style>
  <w:style w:type="paragraph" w:customStyle="1" w:styleId="af1">
    <w:name w:val="发布部门"/>
    <w:next w:val="a1"/>
    <w:rsid w:val="00A9249D"/>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2">
    <w:name w:val="发布日期"/>
    <w:rsid w:val="00A9249D"/>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23">
    <w:name w:val="封面标准号2"/>
    <w:basedOn w:val="a1"/>
    <w:rsid w:val="00A9249D"/>
    <w:pPr>
      <w:framePr w:w="9138" w:h="1244" w:hRule="exact" w:wrap="auto" w:vAnchor="page" w:hAnchor="margin" w:y="2908" w:anchorLock="1"/>
      <w:kinsoku w:val="0"/>
      <w:overflowPunct w:val="0"/>
      <w:autoSpaceDE w:val="0"/>
      <w:autoSpaceDN w:val="0"/>
      <w:adjustRightInd w:val="0"/>
      <w:spacing w:before="357" w:line="280" w:lineRule="exact"/>
      <w:jc w:val="right"/>
      <w:textAlignment w:val="center"/>
    </w:pPr>
    <w:rPr>
      <w:rFonts w:ascii="Times New Roman" w:eastAsia="宋体" w:hAnsi="Times New Roman" w:cs="Times New Roman"/>
      <w:kern w:val="0"/>
      <w:sz w:val="28"/>
      <w:szCs w:val="20"/>
    </w:rPr>
  </w:style>
  <w:style w:type="paragraph" w:customStyle="1" w:styleId="af3">
    <w:name w:val="封面标准文稿编辑信息"/>
    <w:rsid w:val="00A9249D"/>
    <w:pPr>
      <w:spacing w:before="180" w:line="180" w:lineRule="exact"/>
      <w:jc w:val="center"/>
    </w:pPr>
    <w:rPr>
      <w:rFonts w:ascii="宋体" w:eastAsia="宋体" w:hAnsi="Times New Roman" w:cs="Times New Roman"/>
      <w:kern w:val="0"/>
      <w:szCs w:val="20"/>
    </w:rPr>
  </w:style>
  <w:style w:type="paragraph" w:customStyle="1" w:styleId="af4">
    <w:name w:val="封面标准文稿类别"/>
    <w:rsid w:val="00A9249D"/>
    <w:pPr>
      <w:spacing w:before="440" w:line="400" w:lineRule="exact"/>
      <w:jc w:val="center"/>
    </w:pPr>
    <w:rPr>
      <w:rFonts w:ascii="宋体" w:eastAsia="宋体" w:hAnsi="Times New Roman" w:cs="Times New Roman"/>
      <w:kern w:val="0"/>
      <w:sz w:val="24"/>
      <w:szCs w:val="20"/>
    </w:rPr>
  </w:style>
  <w:style w:type="paragraph" w:customStyle="1" w:styleId="af5">
    <w:name w:val="封面一致性程度标识"/>
    <w:rsid w:val="00A9249D"/>
    <w:pPr>
      <w:spacing w:before="440" w:line="400" w:lineRule="exact"/>
      <w:jc w:val="center"/>
    </w:pPr>
    <w:rPr>
      <w:rFonts w:ascii="宋体" w:eastAsia="宋体" w:hAnsi="Times New Roman" w:cs="Times New Roman"/>
      <w:kern w:val="0"/>
      <w:sz w:val="28"/>
      <w:szCs w:val="20"/>
    </w:rPr>
  </w:style>
  <w:style w:type="paragraph" w:customStyle="1" w:styleId="af6">
    <w:name w:val="封面正文"/>
    <w:rsid w:val="00A9249D"/>
    <w:pPr>
      <w:jc w:val="both"/>
    </w:pPr>
    <w:rPr>
      <w:rFonts w:ascii="Times New Roman" w:eastAsia="宋体" w:hAnsi="Times New Roman" w:cs="Times New Roman"/>
      <w:kern w:val="0"/>
      <w:sz w:val="20"/>
      <w:szCs w:val="20"/>
    </w:rPr>
  </w:style>
  <w:style w:type="paragraph" w:customStyle="1" w:styleId="af7">
    <w:name w:val="实施日期"/>
    <w:basedOn w:val="af2"/>
    <w:rsid w:val="00A9249D"/>
    <w:pPr>
      <w:framePr w:hSpace="0" w:wrap="around" w:xAlign="right"/>
      <w:jc w:val="right"/>
    </w:pPr>
  </w:style>
  <w:style w:type="paragraph" w:customStyle="1" w:styleId="af8">
    <w:name w:val="文献分类号"/>
    <w:qFormat/>
    <w:rsid w:val="00A9249D"/>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styleId="af9">
    <w:name w:val="Plain Text"/>
    <w:basedOn w:val="a1"/>
    <w:link w:val="afa"/>
    <w:qFormat/>
    <w:rsid w:val="00A9249D"/>
    <w:rPr>
      <w:rFonts w:ascii="宋体" w:eastAsia="宋体" w:hAnsi="Courier New" w:cs="Times New Roman"/>
      <w:szCs w:val="20"/>
    </w:rPr>
  </w:style>
  <w:style w:type="character" w:customStyle="1" w:styleId="afa">
    <w:name w:val="纯文本 字符"/>
    <w:basedOn w:val="a2"/>
    <w:link w:val="af9"/>
    <w:qFormat/>
    <w:rsid w:val="00A9249D"/>
    <w:rPr>
      <w:rFonts w:ascii="宋体" w:eastAsia="宋体" w:hAnsi="Courier New" w:cs="Times New Roman"/>
      <w:szCs w:val="20"/>
    </w:rPr>
  </w:style>
  <w:style w:type="paragraph" w:styleId="afb">
    <w:name w:val="footer"/>
    <w:basedOn w:val="a1"/>
    <w:link w:val="afc"/>
    <w:uiPriority w:val="99"/>
    <w:rsid w:val="00A9249D"/>
    <w:pPr>
      <w:tabs>
        <w:tab w:val="center" w:pos="4153"/>
        <w:tab w:val="right" w:pos="8306"/>
      </w:tabs>
      <w:snapToGrid w:val="0"/>
      <w:jc w:val="left"/>
    </w:pPr>
    <w:rPr>
      <w:rFonts w:ascii="Times New Roman" w:eastAsia="宋体" w:hAnsi="Times New Roman" w:cs="Times New Roman"/>
      <w:sz w:val="18"/>
      <w:szCs w:val="18"/>
    </w:rPr>
  </w:style>
  <w:style w:type="character" w:customStyle="1" w:styleId="afc">
    <w:name w:val="页脚 字符"/>
    <w:basedOn w:val="a2"/>
    <w:link w:val="afb"/>
    <w:uiPriority w:val="99"/>
    <w:rsid w:val="00A9249D"/>
    <w:rPr>
      <w:rFonts w:ascii="Times New Roman" w:eastAsia="宋体" w:hAnsi="Times New Roman" w:cs="Times New Roman"/>
      <w:sz w:val="18"/>
      <w:szCs w:val="18"/>
    </w:rPr>
  </w:style>
  <w:style w:type="paragraph" w:styleId="afd">
    <w:name w:val="header"/>
    <w:basedOn w:val="a1"/>
    <w:link w:val="afe"/>
    <w:uiPriority w:val="99"/>
    <w:rsid w:val="00A9249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e">
    <w:name w:val="页眉 字符"/>
    <w:basedOn w:val="a2"/>
    <w:link w:val="afd"/>
    <w:uiPriority w:val="99"/>
    <w:rsid w:val="00A9249D"/>
    <w:rPr>
      <w:rFonts w:ascii="Times New Roman" w:eastAsia="宋体" w:hAnsi="Times New Roman" w:cs="Times New Roman"/>
      <w:sz w:val="18"/>
      <w:szCs w:val="18"/>
    </w:rPr>
  </w:style>
  <w:style w:type="character" w:customStyle="1" w:styleId="px141">
    <w:name w:val="px141"/>
    <w:rsid w:val="00A9249D"/>
    <w:rPr>
      <w:sz w:val="21"/>
      <w:szCs w:val="21"/>
    </w:rPr>
  </w:style>
  <w:style w:type="paragraph" w:customStyle="1" w:styleId="CharCharCharChar">
    <w:name w:val="Char Char Char Char"/>
    <w:basedOn w:val="a1"/>
    <w:autoRedefine/>
    <w:rsid w:val="00A9249D"/>
    <w:pPr>
      <w:widowControl/>
      <w:spacing w:after="160" w:line="240" w:lineRule="exact"/>
      <w:jc w:val="left"/>
    </w:pPr>
    <w:rPr>
      <w:rFonts w:ascii="Verdana" w:eastAsia="仿宋_GB2312" w:hAnsi="Verdana" w:cs="”“Times New Roman”“"/>
      <w:kern w:val="0"/>
      <w:sz w:val="24"/>
      <w:szCs w:val="20"/>
      <w:lang w:eastAsia="en-US"/>
    </w:rPr>
  </w:style>
  <w:style w:type="paragraph" w:styleId="aff">
    <w:name w:val="Normal (Web)"/>
    <w:basedOn w:val="a1"/>
    <w:rsid w:val="00A9249D"/>
    <w:pPr>
      <w:widowControl/>
      <w:spacing w:before="100" w:beforeAutospacing="1" w:after="100" w:afterAutospacing="1"/>
      <w:jc w:val="left"/>
    </w:pPr>
    <w:rPr>
      <w:rFonts w:ascii="宋体" w:eastAsia="宋体" w:hAnsi="宋体" w:cs="宋体"/>
      <w:kern w:val="0"/>
      <w:sz w:val="18"/>
      <w:szCs w:val="18"/>
    </w:rPr>
  </w:style>
  <w:style w:type="paragraph" w:styleId="aff0">
    <w:name w:val="Date"/>
    <w:basedOn w:val="a1"/>
    <w:next w:val="a1"/>
    <w:link w:val="aff1"/>
    <w:rsid w:val="00A9249D"/>
    <w:pPr>
      <w:ind w:leftChars="2500" w:left="100"/>
    </w:pPr>
    <w:rPr>
      <w:rFonts w:ascii="Times New Roman" w:eastAsia="宋体" w:hAnsi="Times New Roman" w:cs="Times New Roman"/>
      <w:sz w:val="24"/>
      <w:szCs w:val="24"/>
    </w:rPr>
  </w:style>
  <w:style w:type="character" w:customStyle="1" w:styleId="aff1">
    <w:name w:val="日期 字符"/>
    <w:basedOn w:val="a2"/>
    <w:link w:val="aff0"/>
    <w:rsid w:val="00A9249D"/>
    <w:rPr>
      <w:rFonts w:ascii="Times New Roman" w:eastAsia="宋体" w:hAnsi="Times New Roman" w:cs="Times New Roman"/>
      <w:sz w:val="24"/>
      <w:szCs w:val="24"/>
    </w:rPr>
  </w:style>
  <w:style w:type="paragraph" w:customStyle="1" w:styleId="aff2">
    <w:name w:val="段"/>
    <w:link w:val="Char"/>
    <w:qFormat/>
    <w:rsid w:val="00A9249D"/>
    <w:pPr>
      <w:autoSpaceDE w:val="0"/>
      <w:autoSpaceDN w:val="0"/>
      <w:ind w:firstLineChars="200" w:firstLine="200"/>
      <w:jc w:val="both"/>
    </w:pPr>
    <w:rPr>
      <w:rFonts w:ascii="宋体" w:eastAsia="宋体" w:hAnsi="Times New Roman" w:cs="Times New Roman"/>
      <w:noProof/>
      <w:kern w:val="0"/>
      <w:szCs w:val="20"/>
    </w:rPr>
  </w:style>
  <w:style w:type="character" w:customStyle="1" w:styleId="Char">
    <w:name w:val="段 Char"/>
    <w:link w:val="aff2"/>
    <w:uiPriority w:val="99"/>
    <w:qFormat/>
    <w:rsid w:val="00A9249D"/>
    <w:rPr>
      <w:rFonts w:ascii="宋体" w:eastAsia="宋体" w:hAnsi="Times New Roman" w:cs="Times New Roman"/>
      <w:noProof/>
      <w:kern w:val="0"/>
      <w:szCs w:val="20"/>
    </w:rPr>
  </w:style>
  <w:style w:type="paragraph" w:customStyle="1" w:styleId="aff3">
    <w:name w:val="章标题"/>
    <w:next w:val="aff2"/>
    <w:link w:val="aff4"/>
    <w:qFormat/>
    <w:rsid w:val="00A9249D"/>
    <w:pPr>
      <w:spacing w:beforeLines="50" w:afterLines="50"/>
      <w:jc w:val="both"/>
      <w:outlineLvl w:val="1"/>
    </w:pPr>
    <w:rPr>
      <w:rFonts w:ascii="黑体" w:eastAsia="黑体" w:hAnsi="Times New Roman" w:cs="Times New Roman"/>
      <w:kern w:val="0"/>
      <w:szCs w:val="20"/>
    </w:rPr>
  </w:style>
  <w:style w:type="table" w:styleId="aff5">
    <w:name w:val="Table Grid"/>
    <w:basedOn w:val="a3"/>
    <w:uiPriority w:val="99"/>
    <w:qFormat/>
    <w:rsid w:val="00A9249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一级条标题"/>
    <w:next w:val="aff2"/>
    <w:link w:val="Char0"/>
    <w:qFormat/>
    <w:rsid w:val="00A9249D"/>
    <w:pPr>
      <w:outlineLvl w:val="2"/>
    </w:pPr>
    <w:rPr>
      <w:rFonts w:ascii="Times New Roman" w:eastAsia="黑体" w:hAnsi="Times New Roman" w:cs="Times New Roman"/>
      <w:kern w:val="0"/>
      <w:szCs w:val="20"/>
    </w:rPr>
  </w:style>
  <w:style w:type="character" w:customStyle="1" w:styleId="Char0">
    <w:name w:val="一级条标题 Char"/>
    <w:link w:val="aff6"/>
    <w:qFormat/>
    <w:rsid w:val="00A9249D"/>
    <w:rPr>
      <w:rFonts w:ascii="Times New Roman" w:eastAsia="黑体" w:hAnsi="Times New Roman" w:cs="Times New Roman"/>
      <w:kern w:val="0"/>
      <w:szCs w:val="20"/>
    </w:rPr>
  </w:style>
  <w:style w:type="paragraph" w:customStyle="1" w:styleId="aff7">
    <w:name w:val="二级条标题"/>
    <w:basedOn w:val="aff6"/>
    <w:next w:val="aff2"/>
    <w:link w:val="Char1"/>
    <w:qFormat/>
    <w:rsid w:val="00A9249D"/>
    <w:pPr>
      <w:outlineLvl w:val="3"/>
    </w:pPr>
  </w:style>
  <w:style w:type="character" w:customStyle="1" w:styleId="Char1">
    <w:name w:val="二级条标题 Char"/>
    <w:link w:val="aff7"/>
    <w:uiPriority w:val="99"/>
    <w:qFormat/>
    <w:rsid w:val="00A9249D"/>
    <w:rPr>
      <w:rFonts w:ascii="Times New Roman" w:eastAsia="黑体" w:hAnsi="Times New Roman" w:cs="Times New Roman"/>
      <w:kern w:val="0"/>
      <w:szCs w:val="20"/>
    </w:rPr>
  </w:style>
  <w:style w:type="paragraph" w:customStyle="1" w:styleId="a0">
    <w:name w:val="前言、引言标题"/>
    <w:next w:val="a1"/>
    <w:rsid w:val="00A9249D"/>
    <w:pPr>
      <w:numPr>
        <w:numId w:val="5"/>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8">
    <w:name w:val="图表脚注"/>
    <w:next w:val="aff2"/>
    <w:rsid w:val="00A9249D"/>
    <w:pPr>
      <w:ind w:leftChars="200" w:left="300" w:hangingChars="100" w:hanging="100"/>
      <w:jc w:val="both"/>
    </w:pPr>
    <w:rPr>
      <w:rFonts w:ascii="宋体" w:eastAsia="宋体" w:hAnsi="Times New Roman" w:cs="Times New Roman"/>
      <w:kern w:val="0"/>
      <w:sz w:val="18"/>
      <w:szCs w:val="20"/>
    </w:rPr>
  </w:style>
  <w:style w:type="paragraph" w:customStyle="1" w:styleId="aff9">
    <w:name w:val="三级条标题"/>
    <w:basedOn w:val="aff7"/>
    <w:next w:val="aff2"/>
    <w:rsid w:val="00A9249D"/>
    <w:pPr>
      <w:outlineLvl w:val="4"/>
    </w:pPr>
  </w:style>
  <w:style w:type="paragraph" w:customStyle="1" w:styleId="affa">
    <w:name w:val="四级条标题"/>
    <w:basedOn w:val="aff9"/>
    <w:next w:val="aff2"/>
    <w:rsid w:val="00A9249D"/>
    <w:pPr>
      <w:outlineLvl w:val="5"/>
    </w:pPr>
  </w:style>
  <w:style w:type="paragraph" w:customStyle="1" w:styleId="affb">
    <w:name w:val="五级条标题"/>
    <w:basedOn w:val="affa"/>
    <w:next w:val="aff2"/>
    <w:rsid w:val="00A9249D"/>
    <w:pPr>
      <w:ind w:left="1155"/>
      <w:outlineLvl w:val="6"/>
    </w:pPr>
  </w:style>
  <w:style w:type="character" w:styleId="affc">
    <w:name w:val="Emphasis"/>
    <w:qFormat/>
    <w:rsid w:val="00A9249D"/>
    <w:rPr>
      <w:b w:val="0"/>
      <w:bCs w:val="0"/>
      <w:i w:val="0"/>
      <w:iCs w:val="0"/>
      <w:color w:val="CC0033"/>
    </w:rPr>
  </w:style>
  <w:style w:type="paragraph" w:styleId="affd">
    <w:name w:val="Balloon Text"/>
    <w:basedOn w:val="a1"/>
    <w:link w:val="affe"/>
    <w:semiHidden/>
    <w:rsid w:val="00A9249D"/>
    <w:rPr>
      <w:rFonts w:ascii="Times New Roman" w:eastAsia="宋体" w:hAnsi="Times New Roman" w:cs="Times New Roman"/>
      <w:sz w:val="18"/>
      <w:szCs w:val="18"/>
    </w:rPr>
  </w:style>
  <w:style w:type="character" w:customStyle="1" w:styleId="affe">
    <w:name w:val="批注框文本 字符"/>
    <w:basedOn w:val="a2"/>
    <w:link w:val="affd"/>
    <w:semiHidden/>
    <w:rsid w:val="00A9249D"/>
    <w:rPr>
      <w:rFonts w:ascii="Times New Roman" w:eastAsia="宋体" w:hAnsi="Times New Roman" w:cs="Times New Roman"/>
      <w:sz w:val="18"/>
      <w:szCs w:val="18"/>
    </w:rPr>
  </w:style>
  <w:style w:type="character" w:customStyle="1" w:styleId="sh141">
    <w:name w:val="sh141"/>
    <w:rsid w:val="00A9249D"/>
    <w:rPr>
      <w:b w:val="0"/>
      <w:bCs w:val="0"/>
      <w:color w:val="2B2B2B"/>
      <w:sz w:val="21"/>
      <w:szCs w:val="21"/>
    </w:rPr>
  </w:style>
  <w:style w:type="paragraph" w:styleId="TOC1">
    <w:name w:val="toc 1"/>
    <w:basedOn w:val="a1"/>
    <w:next w:val="a1"/>
    <w:autoRedefine/>
    <w:uiPriority w:val="39"/>
    <w:rsid w:val="009E435D"/>
    <w:pPr>
      <w:tabs>
        <w:tab w:val="right" w:leader="dot" w:pos="9241"/>
      </w:tabs>
      <w:jc w:val="distribute"/>
    </w:pPr>
    <w:rPr>
      <w:rFonts w:ascii="Times New Roman" w:eastAsia="宋体" w:hAnsi="Times New Roman" w:cs="Times New Roman"/>
      <w:szCs w:val="21"/>
    </w:rPr>
  </w:style>
  <w:style w:type="paragraph" w:styleId="TOC2">
    <w:name w:val="toc 2"/>
    <w:basedOn w:val="a1"/>
    <w:next w:val="a1"/>
    <w:autoRedefine/>
    <w:uiPriority w:val="39"/>
    <w:rsid w:val="00A724BF"/>
    <w:pPr>
      <w:tabs>
        <w:tab w:val="right" w:leader="middleDot" w:pos="9240"/>
      </w:tabs>
      <w:ind w:leftChars="100" w:left="210"/>
    </w:pPr>
    <w:rPr>
      <w:rFonts w:ascii="Times New Roman" w:eastAsia="宋体" w:hAnsi="Times New Roman" w:cs="Times New Roman"/>
      <w:noProof/>
      <w:color w:val="000000"/>
      <w:szCs w:val="24"/>
    </w:rPr>
  </w:style>
  <w:style w:type="paragraph" w:styleId="TOC3">
    <w:name w:val="toc 3"/>
    <w:basedOn w:val="a1"/>
    <w:next w:val="a1"/>
    <w:autoRedefine/>
    <w:semiHidden/>
    <w:rsid w:val="00A9249D"/>
    <w:pPr>
      <w:ind w:leftChars="400" w:left="840"/>
    </w:pPr>
    <w:rPr>
      <w:rFonts w:ascii="Times New Roman" w:eastAsia="宋体" w:hAnsi="Times New Roman" w:cs="Times New Roman"/>
      <w:szCs w:val="24"/>
    </w:rPr>
  </w:style>
  <w:style w:type="character" w:customStyle="1" w:styleId="clientsenword1">
    <w:name w:val="client_sen_word1"/>
    <w:rsid w:val="00A9249D"/>
    <w:rPr>
      <w:sz w:val="20"/>
      <w:szCs w:val="20"/>
    </w:rPr>
  </w:style>
  <w:style w:type="paragraph" w:customStyle="1" w:styleId="reader-word-layerreader-word-s1-0reader-word-s1-1">
    <w:name w:val="reader-word-layer reader-word-s1-0 reader-word-s1-1"/>
    <w:basedOn w:val="a1"/>
    <w:rsid w:val="00A9249D"/>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0">
    <w:name w:val="reader-word-layer reader-word-s1-0"/>
    <w:basedOn w:val="a1"/>
    <w:rsid w:val="00A9249D"/>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4">
    <w:name w:val="reader-word-layer reader-word-s1-4"/>
    <w:basedOn w:val="a1"/>
    <w:rsid w:val="00A9249D"/>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3reader-word-s1-5">
    <w:name w:val="reader-word-layer reader-word-s1-3 reader-word-s1-5"/>
    <w:basedOn w:val="a1"/>
    <w:rsid w:val="00A9249D"/>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3">
    <w:name w:val="reader-word-layer reader-word-s1-3"/>
    <w:basedOn w:val="a1"/>
    <w:rsid w:val="00A9249D"/>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8">
    <w:name w:val="reader-word-layer reader-word-s1-8"/>
    <w:basedOn w:val="a1"/>
    <w:rsid w:val="00A9249D"/>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1"/>
    <w:rsid w:val="00A9249D"/>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2"/>
    <w:rsid w:val="00A9249D"/>
  </w:style>
  <w:style w:type="character" w:customStyle="1" w:styleId="CharChar">
    <w:name w:val="段 Char Char"/>
    <w:rsid w:val="00A9249D"/>
    <w:rPr>
      <w:rFonts w:ascii="宋体" w:eastAsia="宋体"/>
      <w:sz w:val="21"/>
      <w:lang w:val="en-US" w:eastAsia="zh-CN" w:bidi="ar-SA"/>
    </w:rPr>
  </w:style>
  <w:style w:type="paragraph" w:customStyle="1" w:styleId="reader-word-layerreader-word-s3-22">
    <w:name w:val="reader-word-layer reader-word-s3-22"/>
    <w:basedOn w:val="a1"/>
    <w:rsid w:val="00A9249D"/>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3-13">
    <w:name w:val="reader-word-layer reader-word-s3-13"/>
    <w:basedOn w:val="a1"/>
    <w:rsid w:val="00A9249D"/>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3-20">
    <w:name w:val="reader-word-layer reader-word-s3-20"/>
    <w:basedOn w:val="a1"/>
    <w:rsid w:val="00A9249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2"/>
    <w:rsid w:val="00A9249D"/>
  </w:style>
  <w:style w:type="table" w:styleId="afff">
    <w:name w:val="Table Professional"/>
    <w:basedOn w:val="a3"/>
    <w:rsid w:val="00A9249D"/>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fff0">
    <w:name w:val="二级无"/>
    <w:basedOn w:val="aff7"/>
    <w:rsid w:val="00A9249D"/>
    <w:pPr>
      <w:numPr>
        <w:ilvl w:val="2"/>
      </w:numPr>
    </w:pPr>
    <w:rPr>
      <w:rFonts w:ascii="宋体" w:eastAsia="宋体"/>
      <w:szCs w:val="21"/>
    </w:rPr>
  </w:style>
  <w:style w:type="paragraph" w:styleId="afff1">
    <w:name w:val="Subtitle"/>
    <w:basedOn w:val="a1"/>
    <w:next w:val="a1"/>
    <w:link w:val="afff2"/>
    <w:qFormat/>
    <w:rsid w:val="00A9249D"/>
    <w:pPr>
      <w:spacing w:before="240" w:after="60" w:line="312" w:lineRule="auto"/>
      <w:jc w:val="center"/>
      <w:outlineLvl w:val="1"/>
    </w:pPr>
    <w:rPr>
      <w:rFonts w:ascii="Cambria" w:eastAsia="宋体" w:hAnsi="Cambria" w:cs="Times New Roman"/>
      <w:b/>
      <w:bCs/>
      <w:kern w:val="28"/>
      <w:sz w:val="32"/>
      <w:szCs w:val="32"/>
    </w:rPr>
  </w:style>
  <w:style w:type="character" w:customStyle="1" w:styleId="afff2">
    <w:name w:val="副标题 字符"/>
    <w:basedOn w:val="a2"/>
    <w:link w:val="afff1"/>
    <w:rsid w:val="00A9249D"/>
    <w:rPr>
      <w:rFonts w:ascii="Cambria" w:eastAsia="宋体" w:hAnsi="Cambria" w:cs="Times New Roman"/>
      <w:b/>
      <w:bCs/>
      <w:kern w:val="28"/>
      <w:sz w:val="32"/>
      <w:szCs w:val="32"/>
    </w:rPr>
  </w:style>
  <w:style w:type="paragraph" w:styleId="afff3">
    <w:name w:val="Title"/>
    <w:basedOn w:val="a1"/>
    <w:next w:val="a1"/>
    <w:link w:val="afff4"/>
    <w:qFormat/>
    <w:rsid w:val="00A9249D"/>
    <w:pPr>
      <w:spacing w:before="240" w:after="60"/>
      <w:jc w:val="center"/>
      <w:outlineLvl w:val="0"/>
    </w:pPr>
    <w:rPr>
      <w:rFonts w:ascii="Cambria" w:eastAsia="宋体" w:hAnsi="Cambria" w:cs="Times New Roman"/>
      <w:b/>
      <w:bCs/>
      <w:sz w:val="32"/>
      <w:szCs w:val="32"/>
    </w:rPr>
  </w:style>
  <w:style w:type="character" w:customStyle="1" w:styleId="afff4">
    <w:name w:val="标题 字符"/>
    <w:basedOn w:val="a2"/>
    <w:link w:val="afff3"/>
    <w:rsid w:val="00A9249D"/>
    <w:rPr>
      <w:rFonts w:ascii="Cambria" w:eastAsia="宋体" w:hAnsi="Cambria" w:cs="Times New Roman"/>
      <w:b/>
      <w:bCs/>
      <w:sz w:val="32"/>
      <w:szCs w:val="32"/>
    </w:rPr>
  </w:style>
  <w:style w:type="paragraph" w:styleId="afff5">
    <w:name w:val="table of figures"/>
    <w:basedOn w:val="a1"/>
    <w:next w:val="a1"/>
    <w:uiPriority w:val="99"/>
    <w:rsid w:val="00A9249D"/>
    <w:pPr>
      <w:ind w:leftChars="200" w:left="200" w:hangingChars="200" w:hanging="200"/>
    </w:pPr>
    <w:rPr>
      <w:rFonts w:ascii="Times New Roman" w:eastAsia="宋体" w:hAnsi="Times New Roman" w:cs="Times New Roman"/>
      <w:szCs w:val="24"/>
    </w:rPr>
  </w:style>
  <w:style w:type="paragraph" w:customStyle="1" w:styleId="CharCharCharChar1">
    <w:name w:val="Char Char Char Char1"/>
    <w:basedOn w:val="a1"/>
    <w:autoRedefine/>
    <w:rsid w:val="00A9249D"/>
    <w:pPr>
      <w:widowControl/>
      <w:spacing w:after="160" w:line="240" w:lineRule="exact"/>
      <w:jc w:val="left"/>
    </w:pPr>
    <w:rPr>
      <w:rFonts w:ascii="Verdana" w:eastAsia="仿宋_GB2312" w:hAnsi="Verdana" w:cs="”“Times New Roman”“"/>
      <w:kern w:val="0"/>
      <w:sz w:val="24"/>
      <w:szCs w:val="20"/>
      <w:lang w:eastAsia="en-US"/>
    </w:rPr>
  </w:style>
  <w:style w:type="character" w:styleId="afff6">
    <w:name w:val="FollowedHyperlink"/>
    <w:rsid w:val="00A9249D"/>
    <w:rPr>
      <w:color w:val="800080"/>
      <w:u w:val="single"/>
    </w:rPr>
  </w:style>
  <w:style w:type="character" w:styleId="afff7">
    <w:name w:val="Placeholder Text"/>
    <w:uiPriority w:val="99"/>
    <w:semiHidden/>
    <w:rsid w:val="00A9249D"/>
    <w:rPr>
      <w:color w:val="808080"/>
    </w:rPr>
  </w:style>
  <w:style w:type="character" w:styleId="afff8">
    <w:name w:val="Intense Emphasis"/>
    <w:uiPriority w:val="21"/>
    <w:qFormat/>
    <w:rsid w:val="00A9249D"/>
    <w:rPr>
      <w:rFonts w:ascii="Times New Roman" w:eastAsia="黑体" w:hAnsi="Times New Roman"/>
      <w:b w:val="0"/>
      <w:bCs/>
      <w:i w:val="0"/>
      <w:iCs/>
      <w:noProof/>
      <w:color w:val="auto"/>
      <w:sz w:val="21"/>
      <w:lang w:val="en-US" w:eastAsia="zh-CN" w:bidi="ar-SA"/>
    </w:rPr>
  </w:style>
  <w:style w:type="character" w:styleId="afff9">
    <w:name w:val="annotation reference"/>
    <w:rsid w:val="00A9249D"/>
    <w:rPr>
      <w:sz w:val="21"/>
      <w:szCs w:val="21"/>
    </w:rPr>
  </w:style>
  <w:style w:type="paragraph" w:styleId="afffa">
    <w:name w:val="annotation text"/>
    <w:basedOn w:val="a1"/>
    <w:link w:val="afffb"/>
    <w:uiPriority w:val="99"/>
    <w:rsid w:val="00A9249D"/>
    <w:pPr>
      <w:jc w:val="left"/>
    </w:pPr>
    <w:rPr>
      <w:rFonts w:ascii="Times New Roman" w:eastAsia="宋体" w:hAnsi="Times New Roman" w:cs="Times New Roman"/>
      <w:szCs w:val="24"/>
    </w:rPr>
  </w:style>
  <w:style w:type="character" w:customStyle="1" w:styleId="afffb">
    <w:name w:val="批注文字 字符"/>
    <w:basedOn w:val="a2"/>
    <w:link w:val="afffa"/>
    <w:uiPriority w:val="99"/>
    <w:rsid w:val="00A9249D"/>
    <w:rPr>
      <w:rFonts w:ascii="Times New Roman" w:eastAsia="宋体" w:hAnsi="Times New Roman" w:cs="Times New Roman"/>
      <w:szCs w:val="24"/>
    </w:rPr>
  </w:style>
  <w:style w:type="paragraph" w:styleId="afffc">
    <w:name w:val="annotation subject"/>
    <w:basedOn w:val="afffa"/>
    <w:next w:val="afffa"/>
    <w:link w:val="afffd"/>
    <w:rsid w:val="00A9249D"/>
    <w:rPr>
      <w:b/>
      <w:bCs/>
    </w:rPr>
  </w:style>
  <w:style w:type="character" w:customStyle="1" w:styleId="afffd">
    <w:name w:val="批注主题 字符"/>
    <w:basedOn w:val="afffb"/>
    <w:link w:val="afffc"/>
    <w:rsid w:val="00A9249D"/>
    <w:rPr>
      <w:rFonts w:ascii="Times New Roman" w:eastAsia="宋体" w:hAnsi="Times New Roman" w:cs="Times New Roman"/>
      <w:b/>
      <w:bCs/>
      <w:szCs w:val="24"/>
    </w:rPr>
  </w:style>
  <w:style w:type="character" w:customStyle="1" w:styleId="aff4">
    <w:name w:val="章标题 字符"/>
    <w:link w:val="aff3"/>
    <w:rsid w:val="00A9249D"/>
    <w:rPr>
      <w:rFonts w:ascii="黑体" w:eastAsia="黑体" w:hAnsi="Times New Roman" w:cs="Times New Roman"/>
      <w:kern w:val="0"/>
      <w:szCs w:val="20"/>
    </w:rPr>
  </w:style>
  <w:style w:type="paragraph" w:customStyle="1" w:styleId="afffe">
    <w:name w:val="正文表标题"/>
    <w:next w:val="aff2"/>
    <w:link w:val="affff"/>
    <w:qFormat/>
    <w:rsid w:val="00A9249D"/>
    <w:pPr>
      <w:tabs>
        <w:tab w:val="left" w:pos="360"/>
      </w:tabs>
      <w:spacing w:beforeLines="50" w:afterLines="50"/>
      <w:jc w:val="center"/>
    </w:pPr>
    <w:rPr>
      <w:rFonts w:ascii="黑体" w:eastAsia="黑体" w:hAnsi="Times New Roman" w:cs="Times New Roman"/>
      <w:kern w:val="0"/>
      <w:szCs w:val="20"/>
    </w:rPr>
  </w:style>
  <w:style w:type="table" w:styleId="affff0">
    <w:name w:val="Table Theme"/>
    <w:basedOn w:val="a3"/>
    <w:rsid w:val="00A9249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Revision"/>
    <w:hidden/>
    <w:uiPriority w:val="99"/>
    <w:semiHidden/>
    <w:rsid w:val="00A9249D"/>
    <w:rPr>
      <w:rFonts w:ascii="Times New Roman" w:eastAsia="宋体" w:hAnsi="Times New Roman" w:cs="Times New Roman"/>
      <w:szCs w:val="24"/>
    </w:rPr>
  </w:style>
  <w:style w:type="paragraph" w:styleId="affff2">
    <w:name w:val="List Paragraph"/>
    <w:basedOn w:val="a1"/>
    <w:link w:val="affff3"/>
    <w:uiPriority w:val="99"/>
    <w:qFormat/>
    <w:rsid w:val="00A9249D"/>
    <w:pPr>
      <w:ind w:firstLineChars="200" w:firstLine="420"/>
    </w:pPr>
    <w:rPr>
      <w:rFonts w:ascii="Times New Roman" w:eastAsia="宋体" w:hAnsi="Times New Roman" w:cs="Times New Roman"/>
      <w:szCs w:val="24"/>
    </w:rPr>
  </w:style>
  <w:style w:type="paragraph" w:customStyle="1" w:styleId="affff4">
    <w:name w:val="标准文件_二级条标题"/>
    <w:next w:val="a1"/>
    <w:uiPriority w:val="99"/>
    <w:rsid w:val="00A9249D"/>
    <w:pPr>
      <w:widowControl w:val="0"/>
      <w:jc w:val="both"/>
      <w:outlineLvl w:val="2"/>
    </w:pPr>
    <w:rPr>
      <w:rFonts w:ascii="黑体" w:eastAsia="黑体" w:hAnsi="Times New Roman" w:cs="黑体"/>
      <w:kern w:val="0"/>
      <w:szCs w:val="21"/>
    </w:rPr>
  </w:style>
  <w:style w:type="paragraph" w:customStyle="1" w:styleId="affff5">
    <w:name w:val="标准文件_三级条标题"/>
    <w:basedOn w:val="affff4"/>
    <w:next w:val="a1"/>
    <w:uiPriority w:val="99"/>
    <w:rsid w:val="00A9249D"/>
    <w:pPr>
      <w:widowControl/>
      <w:outlineLvl w:val="3"/>
    </w:pPr>
  </w:style>
  <w:style w:type="paragraph" w:customStyle="1" w:styleId="affff6">
    <w:name w:val="标准文件_四级条标题"/>
    <w:next w:val="a1"/>
    <w:uiPriority w:val="99"/>
    <w:rsid w:val="00A9249D"/>
    <w:pPr>
      <w:widowControl w:val="0"/>
      <w:jc w:val="both"/>
      <w:outlineLvl w:val="4"/>
    </w:pPr>
    <w:rPr>
      <w:rFonts w:ascii="黑体" w:eastAsia="黑体" w:hAnsi="Times New Roman" w:cs="黑体"/>
      <w:kern w:val="0"/>
      <w:szCs w:val="21"/>
    </w:rPr>
  </w:style>
  <w:style w:type="paragraph" w:customStyle="1" w:styleId="affff7">
    <w:name w:val="标准文件_五级条标题"/>
    <w:next w:val="a1"/>
    <w:uiPriority w:val="99"/>
    <w:rsid w:val="00A9249D"/>
    <w:pPr>
      <w:widowControl w:val="0"/>
      <w:jc w:val="both"/>
      <w:outlineLvl w:val="5"/>
    </w:pPr>
    <w:rPr>
      <w:rFonts w:ascii="黑体" w:eastAsia="黑体" w:hAnsi="Times New Roman" w:cs="黑体"/>
      <w:kern w:val="0"/>
      <w:szCs w:val="21"/>
    </w:rPr>
  </w:style>
  <w:style w:type="paragraph" w:customStyle="1" w:styleId="12">
    <w:name w:val="1章标题"/>
    <w:next w:val="a1"/>
    <w:uiPriority w:val="99"/>
    <w:rsid w:val="00A9249D"/>
    <w:pPr>
      <w:spacing w:beforeLines="50" w:afterLines="50"/>
      <w:jc w:val="both"/>
      <w:outlineLvl w:val="0"/>
    </w:pPr>
    <w:rPr>
      <w:rFonts w:ascii="黑体" w:eastAsia="黑体" w:hAnsi="Times New Roman" w:cs="黑体"/>
      <w:kern w:val="0"/>
      <w:szCs w:val="21"/>
    </w:rPr>
  </w:style>
  <w:style w:type="paragraph" w:customStyle="1" w:styleId="affff8">
    <w:name w:val="标准文件_一级条标题"/>
    <w:basedOn w:val="12"/>
    <w:next w:val="a1"/>
    <w:uiPriority w:val="99"/>
    <w:rsid w:val="00A9249D"/>
    <w:pPr>
      <w:spacing w:beforeLines="0" w:afterLines="0"/>
      <w:outlineLvl w:val="1"/>
    </w:pPr>
  </w:style>
  <w:style w:type="paragraph" w:customStyle="1" w:styleId="affff9">
    <w:name w:val="前言标题"/>
    <w:next w:val="a1"/>
    <w:uiPriority w:val="99"/>
    <w:rsid w:val="00A9249D"/>
    <w:pPr>
      <w:shd w:val="clear" w:color="FFFFFF" w:fill="FFFFFF"/>
      <w:spacing w:before="540"/>
      <w:jc w:val="center"/>
      <w:outlineLvl w:val="0"/>
    </w:pPr>
    <w:rPr>
      <w:rFonts w:ascii="黑体" w:eastAsia="黑体" w:hAnsi="Times New Roman" w:cs="黑体"/>
      <w:kern w:val="0"/>
      <w:sz w:val="32"/>
      <w:szCs w:val="32"/>
    </w:rPr>
  </w:style>
  <w:style w:type="paragraph" w:customStyle="1" w:styleId="affffa">
    <w:name w:val="目次、前言、引言"/>
    <w:basedOn w:val="afff3"/>
    <w:next w:val="aff2"/>
    <w:link w:val="affffb"/>
    <w:qFormat/>
    <w:rsid w:val="00A9249D"/>
    <w:pPr>
      <w:adjustRightInd w:val="0"/>
      <w:spacing w:before="851" w:after="680"/>
    </w:pPr>
    <w:rPr>
      <w:rFonts w:asciiTheme="majorHAnsi" w:eastAsia="黑体" w:hAnsiTheme="majorHAnsi" w:cstheme="majorBidi"/>
      <w:b w:val="0"/>
    </w:rPr>
  </w:style>
  <w:style w:type="character" w:customStyle="1" w:styleId="affffb">
    <w:name w:val="目次、前言、引言 字符"/>
    <w:basedOn w:val="afff4"/>
    <w:link w:val="affffa"/>
    <w:rsid w:val="00A9249D"/>
    <w:rPr>
      <w:rFonts w:asciiTheme="majorHAnsi" w:eastAsia="黑体" w:hAnsiTheme="majorHAnsi" w:cstheme="majorBidi"/>
      <w:b w:val="0"/>
      <w:bCs/>
      <w:sz w:val="32"/>
      <w:szCs w:val="32"/>
    </w:rPr>
  </w:style>
  <w:style w:type="character" w:customStyle="1" w:styleId="13">
    <w:name w:val="未处理的提及1"/>
    <w:basedOn w:val="a2"/>
    <w:uiPriority w:val="99"/>
    <w:semiHidden/>
    <w:unhideWhenUsed/>
    <w:rsid w:val="00A9249D"/>
    <w:rPr>
      <w:color w:val="605E5C"/>
      <w:shd w:val="clear" w:color="auto" w:fill="E1DFDD"/>
    </w:rPr>
  </w:style>
  <w:style w:type="character" w:customStyle="1" w:styleId="affff">
    <w:name w:val="正文表标题 字符"/>
    <w:basedOn w:val="a2"/>
    <w:link w:val="afffe"/>
    <w:qFormat/>
    <w:rsid w:val="00A146F8"/>
    <w:rPr>
      <w:rFonts w:ascii="黑体" w:eastAsia="黑体" w:hAnsi="Times New Roman" w:cs="Times New Roman"/>
      <w:kern w:val="0"/>
      <w:szCs w:val="20"/>
    </w:rPr>
  </w:style>
  <w:style w:type="paragraph" w:styleId="affffc">
    <w:name w:val="Body Text"/>
    <w:basedOn w:val="a1"/>
    <w:link w:val="affffd"/>
    <w:uiPriority w:val="99"/>
    <w:semiHidden/>
    <w:unhideWhenUsed/>
    <w:rsid w:val="005163E6"/>
    <w:pPr>
      <w:spacing w:after="120"/>
    </w:pPr>
  </w:style>
  <w:style w:type="character" w:customStyle="1" w:styleId="affffd">
    <w:name w:val="正文文本 字符"/>
    <w:basedOn w:val="a2"/>
    <w:link w:val="affffc"/>
    <w:uiPriority w:val="99"/>
    <w:semiHidden/>
    <w:rsid w:val="005163E6"/>
  </w:style>
  <w:style w:type="paragraph" w:customStyle="1" w:styleId="affffe">
    <w:name w:val="字母编号列项（一级）"/>
    <w:rsid w:val="00A97737"/>
    <w:pPr>
      <w:tabs>
        <w:tab w:val="left" w:pos="839"/>
      </w:tabs>
      <w:jc w:val="both"/>
    </w:pPr>
    <w:rPr>
      <w:rFonts w:ascii="宋体" w:eastAsia="宋体" w:hAnsi="Times New Roman" w:cs="Times New Roman"/>
      <w:kern w:val="0"/>
      <w:szCs w:val="20"/>
    </w:rPr>
  </w:style>
  <w:style w:type="paragraph" w:customStyle="1" w:styleId="afffff">
    <w:name w:val="标准文件_文件编号"/>
    <w:basedOn w:val="a1"/>
    <w:qFormat/>
    <w:rsid w:val="00D74B39"/>
    <w:pPr>
      <w:framePr w:w="9356" w:h="624" w:hRule="exact" w:hSpace="181" w:vSpace="181" w:wrap="auto" w:vAnchor="page" w:hAnchor="page" w:x="1419" w:y="3284"/>
      <w:widowControl/>
      <w:wordWrap w:val="0"/>
      <w:autoSpaceDE w:val="0"/>
      <w:autoSpaceDN w:val="0"/>
      <w:spacing w:line="280" w:lineRule="exact"/>
      <w:jc w:val="right"/>
    </w:pPr>
    <w:rPr>
      <w:rFonts w:ascii="黑体" w:eastAsia="黑体" w:hAnsi="Times New Roman" w:cs="Times New Roman"/>
      <w:bCs/>
      <w:kern w:val="0"/>
      <w:sz w:val="28"/>
      <w:szCs w:val="28"/>
    </w:rPr>
  </w:style>
  <w:style w:type="paragraph" w:customStyle="1" w:styleId="afffff0">
    <w:name w:val="目次、前言、引言、标准名称【标准文件】"/>
    <w:basedOn w:val="afff3"/>
    <w:next w:val="a1"/>
    <w:link w:val="afffff1"/>
    <w:qFormat/>
    <w:rsid w:val="00D74B39"/>
    <w:pPr>
      <w:adjustRightInd w:val="0"/>
      <w:spacing w:before="851" w:after="680"/>
    </w:pPr>
    <w:rPr>
      <w:rFonts w:asciiTheme="majorHAnsi" w:eastAsia="黑体" w:hAnsiTheme="majorHAnsi" w:cstheme="majorBidi"/>
      <w:b w:val="0"/>
    </w:rPr>
  </w:style>
  <w:style w:type="character" w:customStyle="1" w:styleId="afffff1">
    <w:name w:val="目次、前言、引言、标准名称【标准文件】 字符"/>
    <w:basedOn w:val="afff4"/>
    <w:link w:val="afffff0"/>
    <w:qFormat/>
    <w:rsid w:val="00D74B39"/>
    <w:rPr>
      <w:rFonts w:asciiTheme="majorHAnsi" w:eastAsia="黑体" w:hAnsiTheme="majorHAnsi" w:cstheme="majorBidi"/>
      <w:b w:val="0"/>
      <w:bCs/>
      <w:sz w:val="32"/>
      <w:szCs w:val="32"/>
    </w:rPr>
  </w:style>
  <w:style w:type="paragraph" w:customStyle="1" w:styleId="14">
    <w:name w:val="正文公式1"/>
    <w:basedOn w:val="aff2"/>
    <w:next w:val="aff2"/>
    <w:qFormat/>
    <w:rsid w:val="00346D9C"/>
    <w:pPr>
      <w:widowControl w:val="0"/>
      <w:tabs>
        <w:tab w:val="right" w:leader="middleDot" w:pos="4200"/>
        <w:tab w:val="right" w:leader="dot" w:pos="9030"/>
      </w:tabs>
      <w:autoSpaceDE/>
      <w:autoSpaceDN/>
      <w:adjustRightInd w:val="0"/>
      <w:ind w:firstLineChars="0" w:firstLine="0"/>
      <w:jc w:val="right"/>
    </w:pPr>
    <w:rPr>
      <w:rFonts w:cs="Calibri"/>
      <w:noProof w:val="0"/>
      <w:kern w:val="2"/>
      <w:szCs w:val="21"/>
    </w:rPr>
  </w:style>
  <w:style w:type="paragraph" w:customStyle="1" w:styleId="afffff2">
    <w:name w:val="标准文件_段"/>
    <w:link w:val="Char2"/>
    <w:qFormat/>
    <w:rsid w:val="006B6773"/>
    <w:pPr>
      <w:autoSpaceDE w:val="0"/>
      <w:autoSpaceDN w:val="0"/>
      <w:ind w:firstLineChars="200" w:firstLine="200"/>
      <w:jc w:val="both"/>
    </w:pPr>
    <w:rPr>
      <w:rFonts w:ascii="宋体" w:eastAsia="宋体" w:hAnsi="Times New Roman" w:cs="Times New Roman"/>
      <w:kern w:val="0"/>
      <w:szCs w:val="20"/>
    </w:rPr>
  </w:style>
  <w:style w:type="paragraph" w:customStyle="1" w:styleId="a">
    <w:name w:val="示例"/>
    <w:basedOn w:val="aff2"/>
    <w:next w:val="a1"/>
    <w:qFormat/>
    <w:rsid w:val="006B6773"/>
    <w:pPr>
      <w:widowControl w:val="0"/>
      <w:numPr>
        <w:numId w:val="14"/>
      </w:numPr>
      <w:tabs>
        <w:tab w:val="center" w:pos="4201"/>
        <w:tab w:val="right" w:leader="dot" w:pos="9298"/>
      </w:tabs>
    </w:pPr>
    <w:rPr>
      <w:noProof w:val="0"/>
      <w:sz w:val="18"/>
      <w:szCs w:val="18"/>
    </w:rPr>
  </w:style>
  <w:style w:type="character" w:customStyle="1" w:styleId="Char2">
    <w:name w:val="标准文件_段 Char"/>
    <w:link w:val="afffff2"/>
    <w:qFormat/>
    <w:rsid w:val="006B6773"/>
    <w:rPr>
      <w:rFonts w:ascii="宋体" w:eastAsia="宋体" w:hAnsi="Times New Roman" w:cs="Times New Roman"/>
      <w:kern w:val="0"/>
      <w:szCs w:val="20"/>
    </w:rPr>
  </w:style>
  <w:style w:type="paragraph" w:customStyle="1" w:styleId="24">
    <w:name w:val="2级标题【标准文件】"/>
    <w:basedOn w:val="a1"/>
    <w:link w:val="25"/>
    <w:qFormat/>
    <w:rsid w:val="006B6773"/>
    <w:pPr>
      <w:widowControl/>
      <w:spacing w:beforeLines="50" w:before="156" w:afterLines="50" w:after="156" w:line="360" w:lineRule="exact"/>
      <w:jc w:val="left"/>
      <w:outlineLvl w:val="1"/>
    </w:pPr>
    <w:rPr>
      <w:rFonts w:ascii="黑体" w:eastAsia="黑体" w:hAnsi="Times New Roman"/>
      <w:kern w:val="0"/>
      <w:szCs w:val="21"/>
    </w:rPr>
  </w:style>
  <w:style w:type="character" w:customStyle="1" w:styleId="25">
    <w:name w:val="2级标题【标准文件】 字符"/>
    <w:basedOn w:val="a2"/>
    <w:link w:val="24"/>
    <w:qFormat/>
    <w:rsid w:val="006B6773"/>
    <w:rPr>
      <w:rFonts w:ascii="黑体" w:eastAsia="黑体" w:hAnsi="Times New Roman"/>
      <w:kern w:val="0"/>
      <w:szCs w:val="21"/>
    </w:rPr>
  </w:style>
  <w:style w:type="paragraph" w:customStyle="1" w:styleId="afffff3">
    <w:name w:val="附录字母编号列项（一级）"/>
    <w:qFormat/>
    <w:rsid w:val="00800F0B"/>
    <w:pPr>
      <w:tabs>
        <w:tab w:val="left" w:pos="839"/>
      </w:tabs>
    </w:pPr>
    <w:rPr>
      <w:rFonts w:ascii="宋体" w:eastAsia="宋体" w:hAnsi="Times New Roman" w:cs="Times New Roman"/>
      <w:kern w:val="0"/>
      <w:szCs w:val="20"/>
    </w:rPr>
  </w:style>
  <w:style w:type="paragraph" w:styleId="afffff4">
    <w:name w:val="caption"/>
    <w:basedOn w:val="a1"/>
    <w:next w:val="a1"/>
    <w:qFormat/>
    <w:rsid w:val="00C548F6"/>
    <w:pPr>
      <w:spacing w:before="152" w:after="160"/>
    </w:pPr>
    <w:rPr>
      <w:rFonts w:ascii="Arial" w:eastAsia="黑体" w:hAnsi="Arial" w:cs="Arial"/>
      <w:sz w:val="20"/>
      <w:szCs w:val="20"/>
    </w:rPr>
  </w:style>
  <w:style w:type="paragraph" w:customStyle="1" w:styleId="afffff5">
    <w:name w:val="注：（正文）"/>
    <w:basedOn w:val="a1"/>
    <w:next w:val="a1"/>
    <w:rsid w:val="0080162F"/>
    <w:pPr>
      <w:widowControl/>
      <w:autoSpaceDE w:val="0"/>
      <w:autoSpaceDN w:val="0"/>
      <w:jc w:val="left"/>
    </w:pPr>
    <w:rPr>
      <w:rFonts w:eastAsia="宋体" w:hAnsi="Times New Roman" w:cs="Times New Roman"/>
      <w:kern w:val="0"/>
      <w:sz w:val="18"/>
      <w:szCs w:val="18"/>
    </w:rPr>
  </w:style>
  <w:style w:type="paragraph" w:customStyle="1" w:styleId="31">
    <w:name w:val="3级条标题【标准文件】"/>
    <w:basedOn w:val="a1"/>
    <w:qFormat/>
    <w:rsid w:val="0080162F"/>
    <w:pPr>
      <w:outlineLvl w:val="3"/>
    </w:pPr>
    <w:rPr>
      <w:rFonts w:asciiTheme="minorEastAsia" w:hAnsiTheme="minorEastAsia" w:cs="Times New Roman"/>
      <w:szCs w:val="21"/>
    </w:rPr>
  </w:style>
  <w:style w:type="paragraph" w:customStyle="1" w:styleId="15">
    <w:name w:val="1级标题【标准文件】"/>
    <w:next w:val="a1"/>
    <w:uiPriority w:val="99"/>
    <w:qFormat/>
    <w:rsid w:val="0080162F"/>
    <w:pPr>
      <w:spacing w:beforeLines="100" w:before="312" w:afterLines="100" w:after="312" w:line="360" w:lineRule="exact"/>
      <w:outlineLvl w:val="0"/>
    </w:pPr>
    <w:rPr>
      <w:rFonts w:ascii="黑体" w:eastAsia="黑体"/>
      <w:szCs w:val="21"/>
    </w:rPr>
  </w:style>
  <w:style w:type="paragraph" w:customStyle="1" w:styleId="afffff6">
    <w:name w:val="段【标准文件】"/>
    <w:link w:val="afffff7"/>
    <w:qFormat/>
    <w:rsid w:val="0080162F"/>
    <w:pPr>
      <w:autoSpaceDE w:val="0"/>
      <w:autoSpaceDN w:val="0"/>
      <w:ind w:firstLineChars="200" w:firstLine="200"/>
      <w:jc w:val="both"/>
    </w:pPr>
    <w:rPr>
      <w:rFonts w:ascii="Times New Roman" w:eastAsia="宋体" w:hAnsi="Times New Roman" w:cs="Times New Roman"/>
      <w:kern w:val="0"/>
      <w:szCs w:val="20"/>
    </w:rPr>
  </w:style>
  <w:style w:type="character" w:customStyle="1" w:styleId="afffff7">
    <w:name w:val="段【标准文件】 字符"/>
    <w:link w:val="afffff6"/>
    <w:qFormat/>
    <w:rsid w:val="0080162F"/>
    <w:rPr>
      <w:rFonts w:ascii="Times New Roman" w:eastAsia="宋体" w:hAnsi="Times New Roman" w:cs="Times New Roman"/>
      <w:kern w:val="0"/>
      <w:szCs w:val="20"/>
    </w:rPr>
  </w:style>
  <w:style w:type="character" w:customStyle="1" w:styleId="affff3">
    <w:name w:val="列表段落 字符"/>
    <w:link w:val="affff2"/>
    <w:uiPriority w:val="99"/>
    <w:rsid w:val="00BB09A0"/>
    <w:rPr>
      <w:rFonts w:ascii="Times New Roman" w:eastAsia="宋体" w:hAnsi="Times New Roman" w:cs="Times New Roman"/>
      <w:szCs w:val="24"/>
    </w:rPr>
  </w:style>
  <w:style w:type="paragraph" w:customStyle="1" w:styleId="afffff8">
    <w:name w:val="字母列项"/>
    <w:basedOn w:val="affff2"/>
    <w:next w:val="aff2"/>
    <w:link w:val="afffff9"/>
    <w:qFormat/>
    <w:rsid w:val="00E04915"/>
    <w:pPr>
      <w:ind w:firstLineChars="0" w:firstLine="0"/>
      <w:jc w:val="left"/>
    </w:pPr>
    <w:rPr>
      <w:rFonts w:cs="宋体"/>
      <w:kern w:val="0"/>
      <w:szCs w:val="21"/>
    </w:rPr>
  </w:style>
  <w:style w:type="character" w:customStyle="1" w:styleId="afffff9">
    <w:name w:val="字母列项 字符"/>
    <w:basedOn w:val="a2"/>
    <w:link w:val="afffff8"/>
    <w:rsid w:val="00E04915"/>
    <w:rPr>
      <w:rFonts w:ascii="Times New Roman" w:eastAsia="宋体" w:hAnsi="Times New Roman"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F7B78-3CD4-4897-BA3A-0E470993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1496</Words>
  <Characters>8532</Characters>
  <Application>Microsoft Office Word</Application>
  <DocSecurity>0</DocSecurity>
  <Lines>71</Lines>
  <Paragraphs>20</Paragraphs>
  <ScaleCrop>false</ScaleCrop>
  <Company>P R C</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赵丹</dc:creator>
  <cp:lastModifiedBy>赵丹</cp:lastModifiedBy>
  <cp:revision>14</cp:revision>
  <cp:lastPrinted>2021-08-06T07:12:00Z</cp:lastPrinted>
  <dcterms:created xsi:type="dcterms:W3CDTF">2023-07-27T09:06:00Z</dcterms:created>
  <dcterms:modified xsi:type="dcterms:W3CDTF">2023-08-02T02:10:00Z</dcterms:modified>
</cp:coreProperties>
</file>